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highlight w:val="yellow"/>
          <w:u w:val="none"/>
        </w:rPr>
        <w:t>Izjava broj: 5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Izjava podnosioca prijave o postojanju vanbračne zajednice u kojoj je rođeno zajedničko dijete u okviru Javnog poziva za odobravanje novčanih sredstava na ime subvencioniranja kamate za rješavanje stambenog pitanja mladih </w:t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</w:t>
      </w:r>
      <w:r>
        <w:rPr>
          <w:rFonts w:ascii="Cambria" w:hAnsi="Cambria"/>
          <w:b w:val="false"/>
          <w:bCs w:val="false"/>
          <w:sz w:val="22"/>
          <w:szCs w:val="22"/>
        </w:rPr>
        <w:t>Ime (očevo ime) prezime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</w:t>
      </w:r>
      <w:r>
        <w:rPr>
          <w:rFonts w:ascii="Cambria" w:hAnsi="Cambria"/>
          <w:b w:val="false"/>
          <w:bCs w:val="false"/>
          <w:sz w:val="22"/>
          <w:szCs w:val="22"/>
        </w:rPr>
        <w:t>Adresa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Izjavu popunjavaju isključivo osobe koje su u vanbračnoj zajednici najmanje tri godine 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ili kraće ako je u njoj rođeno zajedničko dijete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IZJAVA</w:t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Ja, _______________________________________, rođen: _________________________ godine u _____________________________,</w:t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>(ime i prezime)                                             (datum i godina)                                    (mjesto rođenja)</w:t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broj lične karte: _____________________, izdata od strane _______________________________,</w:t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pod punom moralnom, materijalnom i krivičnom odgovornošću,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izjavljujem</w:t>
      </w:r>
    </w:p>
    <w:p>
      <w:pPr>
        <w:pStyle w:val="Normal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  <w:lang w:val="en-GB"/>
        </w:rPr>
        <w:t>da između mene i __________________________________, od oca ________________, rođen/a _________________ godine,</w:t>
      </w:r>
    </w:p>
    <w:p>
      <w:pPr>
        <w:pStyle w:val="Normal"/>
        <w:jc w:val="both"/>
        <w:rPr>
          <w:b w:val="false"/>
          <w:b w:val="false"/>
          <w:bCs w:val="false"/>
          <w:lang w:val="en-GB"/>
        </w:rPr>
      </w:pPr>
      <w:r>
        <w:rPr>
          <w:b w:val="false"/>
          <w:bCs w:val="false"/>
          <w:lang w:val="en-GB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  <w:lang w:val="en-GB"/>
        </w:rPr>
        <w:t xml:space="preserve">iz ___________________________________, postoji vanbračna zajednica koja traje </w:t>
      </w:r>
      <w:r>
        <w:rPr>
          <w:rFonts w:ascii="Cambria" w:hAnsi="Cambria"/>
          <w:sz w:val="22"/>
          <w:szCs w:val="22"/>
        </w:rPr>
        <w:t>od dana ________________. godine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 dana ___________________. godine, te da </w:t>
      </w:r>
      <w:r>
        <w:rPr>
          <w:rFonts w:ascii="Cambria" w:hAnsi="Cambria"/>
          <w:sz w:val="22"/>
          <w:szCs w:val="22"/>
          <w:u w:val="none"/>
        </w:rPr>
        <w:t>je / nije</w:t>
      </w:r>
      <w:r>
        <w:rPr>
          <w:rFonts w:ascii="Cambria" w:hAnsi="Cambria"/>
          <w:sz w:val="22"/>
          <w:szCs w:val="22"/>
        </w:rPr>
        <w:t xml:space="preserve"> u istoj rođeno zajedničko dijete.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Živinice,________________. godine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Izjavu dao: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>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bookmarkStart w:id="0" w:name="__DdeLink__648_323453266"/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bookmarkEnd w:id="0"/>
      <w:r>
        <w:rPr>
          <w:rFonts w:ascii="Cambria" w:hAnsi="Cambria"/>
          <w:sz w:val="22"/>
          <w:szCs w:val="22"/>
        </w:rPr>
        <w:t>(potpis)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1</Pages>
  <Words>135</Words>
  <Characters>1064</Characters>
  <CharactersWithSpaces>2038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2022-09-20T08:28:59Z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