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Cambria" w:hAnsi="Cambria" w:cs="Cambria"/>
          <w:sz w:val="22"/>
          <w:szCs w:val="22"/>
        </w:rPr>
      </w:pPr>
      <w:r>
        <w:rPr>
          <w:rFonts w:cs="Cambria" w:ascii="Cambria" w:hAnsi="Cambria"/>
          <w:sz w:val="22"/>
          <w:szCs w:val="22"/>
        </w:rPr>
        <w:t>APLIKACIJSKI OBRAZAC 4</w:t>
      </w:r>
    </w:p>
    <w:p>
      <w:pPr>
        <w:pStyle w:val="Normal"/>
        <w:jc w:val="center"/>
        <w:rPr>
          <w:rFonts w:ascii="Cambria" w:hAnsi="Cambria" w:cs="Cambria"/>
          <w:i/>
          <w:i/>
          <w:sz w:val="22"/>
          <w:szCs w:val="22"/>
        </w:rPr>
      </w:pPr>
      <w:r>
        <w:rPr>
          <w:rFonts w:cs="Cambria" w:ascii="Cambria" w:hAnsi="Cambria"/>
          <w:i/>
          <w:sz w:val="22"/>
          <w:szCs w:val="22"/>
        </w:rPr>
      </w:r>
    </w:p>
    <w:p>
      <w:pPr>
        <w:pStyle w:val="Normal"/>
        <w:jc w:val="center"/>
        <w:rPr>
          <w:rFonts w:ascii="Cambria" w:hAnsi="Cambria" w:cs="Cambria"/>
        </w:rPr>
      </w:pPr>
      <w:r>
        <w:rPr>
          <w:rFonts w:cs="Cambria" w:ascii="Cambria" w:hAnsi="Cambria"/>
        </w:rPr>
        <w:t>ADMINISTRATIVNI PODACI O SPORTSKOJ ORGANIZACIJI</w:t>
      </w:r>
    </w:p>
    <w:p>
      <w:pPr>
        <w:pStyle w:val="Normal"/>
        <w:jc w:val="center"/>
        <w:rPr>
          <w:rFonts w:ascii="Cambria" w:hAnsi="Cambria" w:cs="Cambria"/>
        </w:rPr>
      </w:pPr>
      <w:r>
        <w:rPr>
          <w:rFonts w:cs="Cambria" w:ascii="Cambria" w:hAnsi="Cambria"/>
        </w:rPr>
        <w:t>(Obrazac popunjavaju svi aplikanti)</w:t>
      </w:r>
    </w:p>
    <w:p>
      <w:pPr>
        <w:pStyle w:val="Normal"/>
        <w:jc w:val="center"/>
        <w:rPr>
          <w:rFonts w:ascii="Cambria" w:hAnsi="Cambria" w:cs="Cambria"/>
        </w:rPr>
      </w:pPr>
      <w:r>
        <w:rPr>
          <w:rFonts w:cs="Cambria" w:ascii="Cambria" w:hAnsi="Cambria"/>
        </w:rPr>
      </w:r>
    </w:p>
    <w:tbl>
      <w:tblPr>
        <w:tblW w:w="10184" w:type="dxa"/>
        <w:jc w:val="left"/>
        <w:tblInd w:w="-278" w:type="dxa"/>
        <w:tblLayout w:type="fixed"/>
        <w:tblCellMar>
          <w:top w:w="0" w:type="dxa"/>
          <w:left w:w="108" w:type="dxa"/>
          <w:bottom w:w="0" w:type="dxa"/>
          <w:right w:w="108" w:type="dxa"/>
        </w:tblCellMar>
      </w:tblPr>
      <w:tblGrid>
        <w:gridCol w:w="3993"/>
        <w:gridCol w:w="6190"/>
      </w:tblGrid>
      <w:tr>
        <w:trPr/>
        <w:tc>
          <w:tcPr>
            <w:tcW w:w="3993" w:type="dxa"/>
            <w:tcBorders>
              <w:top w:val="single" w:sz="4" w:space="0" w:color="000000"/>
              <w:left w:val="single" w:sz="4" w:space="0" w:color="000000"/>
              <w:bottom w:val="single" w:sz="4" w:space="0" w:color="000000"/>
            </w:tcBorders>
            <w:shd w:fill="B6DDE8" w:val="clear"/>
          </w:tcPr>
          <w:p>
            <w:pPr>
              <w:pStyle w:val="Normal"/>
              <w:widowControl w:val="false"/>
              <w:rPr>
                <w:rFonts w:ascii="Cambria" w:hAnsi="Cambria" w:cs="Cambria"/>
                <w:sz w:val="22"/>
                <w:szCs w:val="22"/>
              </w:rPr>
            </w:pPr>
            <w:r>
              <w:rPr>
                <w:rFonts w:cs="Cambria" w:ascii="Cambria" w:hAnsi="Cambria"/>
                <w:sz w:val="22"/>
                <w:szCs w:val="22"/>
              </w:rPr>
              <w:t>Naziv sportske organizacije:</w:t>
            </w:r>
          </w:p>
          <w:p>
            <w:pPr>
              <w:pStyle w:val="Normal"/>
              <w:widowControl w:val="false"/>
              <w:rPr>
                <w:rFonts w:ascii="Cambria" w:hAnsi="Cambria" w:cs="Cambria"/>
                <w:sz w:val="22"/>
                <w:szCs w:val="22"/>
              </w:rPr>
            </w:pPr>
            <w:r>
              <w:rPr>
                <w:rFonts w:cs="Cambria" w:ascii="Cambria" w:hAnsi="Cambria"/>
                <w:sz w:val="22"/>
                <w:szCs w:val="22"/>
              </w:rPr>
            </w:r>
          </w:p>
        </w:tc>
        <w:tc>
          <w:tcPr>
            <w:tcW w:w="619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Cambria" w:hAnsi="Cambria" w:cs="Cambria"/>
                <w:sz w:val="22"/>
                <w:szCs w:val="22"/>
              </w:rPr>
            </w:pPr>
            <w:r>
              <w:rPr>
                <w:rFonts w:cs="Cambria" w:ascii="Cambria" w:hAnsi="Cambria"/>
                <w:sz w:val="22"/>
                <w:szCs w:val="22"/>
              </w:rPr>
            </w:r>
          </w:p>
        </w:tc>
      </w:tr>
      <w:tr>
        <w:trPr/>
        <w:tc>
          <w:tcPr>
            <w:tcW w:w="3993" w:type="dxa"/>
            <w:tcBorders>
              <w:top w:val="single" w:sz="4" w:space="0" w:color="000000"/>
              <w:left w:val="single" w:sz="4" w:space="0" w:color="000000"/>
              <w:bottom w:val="single" w:sz="4" w:space="0" w:color="000000"/>
            </w:tcBorders>
            <w:shd w:fill="B6DDE8" w:val="clear"/>
          </w:tcPr>
          <w:p>
            <w:pPr>
              <w:pStyle w:val="Normal"/>
              <w:widowControl w:val="false"/>
              <w:rPr>
                <w:rFonts w:ascii="Cambria" w:hAnsi="Cambria" w:cs="Cambria"/>
                <w:sz w:val="22"/>
                <w:szCs w:val="22"/>
              </w:rPr>
            </w:pPr>
            <w:r>
              <w:rPr>
                <w:rFonts w:cs="Cambria" w:ascii="Cambria" w:hAnsi="Cambria"/>
                <w:sz w:val="22"/>
                <w:szCs w:val="22"/>
              </w:rPr>
              <w:t>Status aplikanta (zaokružiti):</w:t>
            </w:r>
          </w:p>
          <w:p>
            <w:pPr>
              <w:pStyle w:val="Normal"/>
              <w:widowControl w:val="false"/>
              <w:rPr>
                <w:rFonts w:ascii="Cambria" w:hAnsi="Cambria" w:cs="Cambria"/>
                <w:sz w:val="22"/>
                <w:szCs w:val="22"/>
              </w:rPr>
            </w:pPr>
            <w:r>
              <w:rPr>
                <w:rFonts w:cs="Cambria" w:ascii="Cambria" w:hAnsi="Cambria"/>
                <w:sz w:val="22"/>
                <w:szCs w:val="22"/>
              </w:rPr>
            </w:r>
          </w:p>
        </w:tc>
        <w:tc>
          <w:tcPr>
            <w:tcW w:w="619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napToGrid w:val="false"/>
              <w:rPr>
                <w:rFonts w:ascii="Cambria" w:hAnsi="Cambria" w:cs="Cambria"/>
                <w:sz w:val="22"/>
                <w:szCs w:val="22"/>
              </w:rPr>
            </w:pPr>
            <w:r>
              <w:rPr>
                <w:rFonts w:cs="Cambria" w:ascii="Cambria" w:hAnsi="Cambria"/>
                <w:sz w:val="22"/>
                <w:szCs w:val="22"/>
              </w:rPr>
              <w:t>Udruženje,   2. Mjesna zajednica,    3. Drugo.</w:t>
            </w:r>
          </w:p>
        </w:tc>
      </w:tr>
      <w:tr>
        <w:trPr/>
        <w:tc>
          <w:tcPr>
            <w:tcW w:w="3993" w:type="dxa"/>
            <w:tcBorders>
              <w:top w:val="single" w:sz="4" w:space="0" w:color="000000"/>
              <w:left w:val="single" w:sz="4" w:space="0" w:color="000000"/>
              <w:bottom w:val="single" w:sz="4" w:space="0" w:color="000000"/>
            </w:tcBorders>
            <w:shd w:fill="B6DDE8" w:val="clear"/>
          </w:tcPr>
          <w:p>
            <w:pPr>
              <w:pStyle w:val="Normal"/>
              <w:widowControl w:val="false"/>
              <w:rPr>
                <w:rFonts w:ascii="Cambria" w:hAnsi="Cambria" w:cs="Cambria"/>
                <w:sz w:val="22"/>
                <w:szCs w:val="22"/>
              </w:rPr>
            </w:pPr>
            <w:r>
              <w:rPr>
                <w:rFonts w:cs="Cambria" w:ascii="Cambria" w:hAnsi="Cambria"/>
                <w:sz w:val="22"/>
                <w:szCs w:val="22"/>
              </w:rPr>
              <w:t>Adresa/sjedište:</w:t>
            </w:r>
          </w:p>
          <w:p>
            <w:pPr>
              <w:pStyle w:val="Normal"/>
              <w:widowControl w:val="false"/>
              <w:rPr>
                <w:rFonts w:ascii="Cambria" w:hAnsi="Cambria" w:cs="Cambria"/>
                <w:sz w:val="22"/>
                <w:szCs w:val="22"/>
              </w:rPr>
            </w:pPr>
            <w:r>
              <w:rPr>
                <w:rFonts w:cs="Cambria" w:ascii="Cambria" w:hAnsi="Cambria"/>
                <w:sz w:val="22"/>
                <w:szCs w:val="22"/>
              </w:rPr>
            </w:r>
          </w:p>
        </w:tc>
        <w:tc>
          <w:tcPr>
            <w:tcW w:w="619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Cambria" w:hAnsi="Cambria" w:cs="Cambria"/>
                <w:sz w:val="22"/>
                <w:szCs w:val="22"/>
              </w:rPr>
            </w:pPr>
            <w:r>
              <w:rPr>
                <w:rFonts w:cs="Cambria" w:ascii="Cambria" w:hAnsi="Cambria"/>
                <w:sz w:val="22"/>
                <w:szCs w:val="22"/>
              </w:rPr>
            </w:r>
          </w:p>
        </w:tc>
      </w:tr>
      <w:tr>
        <w:trPr/>
        <w:tc>
          <w:tcPr>
            <w:tcW w:w="3993" w:type="dxa"/>
            <w:tcBorders>
              <w:top w:val="single" w:sz="4" w:space="0" w:color="000000"/>
              <w:left w:val="single" w:sz="4" w:space="0" w:color="000000"/>
              <w:bottom w:val="single" w:sz="4" w:space="0" w:color="000000"/>
            </w:tcBorders>
            <w:shd w:fill="B6DDE8" w:val="clear"/>
          </w:tcPr>
          <w:p>
            <w:pPr>
              <w:pStyle w:val="Normal"/>
              <w:widowControl w:val="false"/>
              <w:rPr>
                <w:rFonts w:ascii="Cambria" w:hAnsi="Cambria" w:cs="Cambria"/>
                <w:sz w:val="22"/>
                <w:szCs w:val="22"/>
              </w:rPr>
            </w:pPr>
            <w:r>
              <w:rPr>
                <w:rFonts w:cs="Cambria" w:ascii="Cambria" w:hAnsi="Cambria"/>
                <w:sz w:val="22"/>
                <w:szCs w:val="22"/>
              </w:rPr>
              <w:t>Telefon:</w:t>
            </w:r>
          </w:p>
          <w:p>
            <w:pPr>
              <w:pStyle w:val="Normal"/>
              <w:widowControl w:val="false"/>
              <w:rPr>
                <w:rFonts w:ascii="Cambria" w:hAnsi="Cambria" w:cs="Cambria"/>
                <w:sz w:val="22"/>
                <w:szCs w:val="22"/>
              </w:rPr>
            </w:pPr>
            <w:r>
              <w:rPr>
                <w:rFonts w:cs="Cambria" w:ascii="Cambria" w:hAnsi="Cambria"/>
                <w:sz w:val="22"/>
                <w:szCs w:val="22"/>
              </w:rPr>
            </w:r>
          </w:p>
        </w:tc>
        <w:tc>
          <w:tcPr>
            <w:tcW w:w="619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Cambria" w:hAnsi="Cambria" w:cs="Cambria"/>
                <w:sz w:val="22"/>
                <w:szCs w:val="22"/>
              </w:rPr>
            </w:pPr>
            <w:r>
              <w:rPr>
                <w:rFonts w:cs="Cambria" w:ascii="Cambria" w:hAnsi="Cambria"/>
                <w:sz w:val="22"/>
                <w:szCs w:val="22"/>
              </w:rPr>
            </w:r>
          </w:p>
        </w:tc>
      </w:tr>
      <w:tr>
        <w:trPr/>
        <w:tc>
          <w:tcPr>
            <w:tcW w:w="3993" w:type="dxa"/>
            <w:tcBorders>
              <w:top w:val="single" w:sz="4" w:space="0" w:color="000000"/>
              <w:left w:val="single" w:sz="4" w:space="0" w:color="000000"/>
              <w:bottom w:val="single" w:sz="4" w:space="0" w:color="000000"/>
            </w:tcBorders>
            <w:shd w:fill="B6DDE8" w:val="clear"/>
          </w:tcPr>
          <w:p>
            <w:pPr>
              <w:pStyle w:val="Normal"/>
              <w:widowControl w:val="false"/>
              <w:rPr>
                <w:rFonts w:ascii="Cambria" w:hAnsi="Cambria" w:cs="Cambria"/>
                <w:sz w:val="22"/>
                <w:szCs w:val="22"/>
              </w:rPr>
            </w:pPr>
            <w:r>
              <w:rPr>
                <w:rFonts w:cs="Cambria" w:ascii="Cambria" w:hAnsi="Cambria"/>
                <w:sz w:val="22"/>
                <w:szCs w:val="22"/>
              </w:rPr>
              <w:t>E-mail:</w:t>
            </w:r>
          </w:p>
          <w:p>
            <w:pPr>
              <w:pStyle w:val="Normal"/>
              <w:widowControl w:val="false"/>
              <w:rPr>
                <w:rFonts w:ascii="Cambria" w:hAnsi="Cambria" w:cs="Cambria"/>
                <w:sz w:val="22"/>
                <w:szCs w:val="22"/>
              </w:rPr>
            </w:pPr>
            <w:r>
              <w:rPr>
                <w:rFonts w:cs="Cambria" w:ascii="Cambria" w:hAnsi="Cambria"/>
                <w:sz w:val="22"/>
                <w:szCs w:val="22"/>
              </w:rPr>
            </w:r>
          </w:p>
        </w:tc>
        <w:tc>
          <w:tcPr>
            <w:tcW w:w="619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Cambria" w:hAnsi="Cambria" w:cs="Cambria"/>
                <w:sz w:val="22"/>
                <w:szCs w:val="22"/>
              </w:rPr>
            </w:pPr>
            <w:r>
              <w:rPr>
                <w:rFonts w:cs="Cambria" w:ascii="Cambria" w:hAnsi="Cambria"/>
                <w:sz w:val="22"/>
                <w:szCs w:val="22"/>
              </w:rPr>
            </w:r>
          </w:p>
        </w:tc>
      </w:tr>
      <w:tr>
        <w:trPr/>
        <w:tc>
          <w:tcPr>
            <w:tcW w:w="3993" w:type="dxa"/>
            <w:tcBorders>
              <w:top w:val="single" w:sz="4" w:space="0" w:color="000000"/>
              <w:left w:val="single" w:sz="4" w:space="0" w:color="000000"/>
              <w:bottom w:val="single" w:sz="4" w:space="0" w:color="000000"/>
            </w:tcBorders>
            <w:shd w:fill="B6DDE8" w:val="clear"/>
          </w:tcPr>
          <w:p>
            <w:pPr>
              <w:pStyle w:val="Normal"/>
              <w:widowControl w:val="false"/>
              <w:rPr>
                <w:rFonts w:ascii="Cambria" w:hAnsi="Cambria" w:cs="Cambria"/>
                <w:sz w:val="22"/>
                <w:szCs w:val="22"/>
              </w:rPr>
            </w:pPr>
            <w:r>
              <w:rPr>
                <w:rFonts w:cs="Cambria" w:ascii="Cambria" w:hAnsi="Cambria"/>
                <w:sz w:val="22"/>
                <w:szCs w:val="22"/>
              </w:rPr>
              <w:t>ID broj:</w:t>
            </w:r>
          </w:p>
          <w:p>
            <w:pPr>
              <w:pStyle w:val="Normal"/>
              <w:widowControl w:val="false"/>
              <w:rPr>
                <w:rFonts w:ascii="Cambria" w:hAnsi="Cambria" w:cs="Cambria"/>
                <w:sz w:val="22"/>
                <w:szCs w:val="22"/>
              </w:rPr>
            </w:pPr>
            <w:r>
              <w:rPr>
                <w:rFonts w:cs="Cambria" w:ascii="Cambria" w:hAnsi="Cambria"/>
                <w:sz w:val="22"/>
                <w:szCs w:val="22"/>
              </w:rPr>
            </w:r>
          </w:p>
        </w:tc>
        <w:tc>
          <w:tcPr>
            <w:tcW w:w="619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Cambria" w:hAnsi="Cambria" w:cs="Cambria"/>
                <w:sz w:val="22"/>
                <w:szCs w:val="22"/>
              </w:rPr>
            </w:pPr>
            <w:r>
              <w:rPr>
                <w:rFonts w:cs="Cambria" w:ascii="Cambria" w:hAnsi="Cambria"/>
                <w:sz w:val="22"/>
                <w:szCs w:val="22"/>
              </w:rPr>
            </w:r>
          </w:p>
        </w:tc>
      </w:tr>
      <w:tr>
        <w:trPr/>
        <w:tc>
          <w:tcPr>
            <w:tcW w:w="3993" w:type="dxa"/>
            <w:tcBorders>
              <w:top w:val="single" w:sz="4" w:space="0" w:color="000000"/>
              <w:left w:val="single" w:sz="4" w:space="0" w:color="000000"/>
              <w:bottom w:val="single" w:sz="4" w:space="0" w:color="000000"/>
            </w:tcBorders>
            <w:shd w:fill="B6DDE8" w:val="clear"/>
          </w:tcPr>
          <w:p>
            <w:pPr>
              <w:pStyle w:val="Normal"/>
              <w:widowControl w:val="false"/>
              <w:rPr>
                <w:rFonts w:ascii="Cambria" w:hAnsi="Cambria" w:cs="Cambria"/>
                <w:sz w:val="22"/>
                <w:szCs w:val="22"/>
              </w:rPr>
            </w:pPr>
            <w:r>
              <w:rPr>
                <w:rFonts w:cs="Cambria" w:ascii="Cambria" w:hAnsi="Cambria"/>
                <w:sz w:val="22"/>
                <w:szCs w:val="22"/>
              </w:rPr>
              <w:t>Broj žiro-računa i naziv banke:</w:t>
            </w:r>
          </w:p>
          <w:p>
            <w:pPr>
              <w:pStyle w:val="Normal"/>
              <w:widowControl w:val="false"/>
              <w:rPr>
                <w:rFonts w:ascii="Cambria" w:hAnsi="Cambria" w:cs="Cambria"/>
                <w:sz w:val="22"/>
                <w:szCs w:val="22"/>
              </w:rPr>
            </w:pPr>
            <w:r>
              <w:rPr>
                <w:rFonts w:cs="Cambria" w:ascii="Cambria" w:hAnsi="Cambria"/>
                <w:sz w:val="22"/>
                <w:szCs w:val="22"/>
              </w:rPr>
            </w:r>
          </w:p>
        </w:tc>
        <w:tc>
          <w:tcPr>
            <w:tcW w:w="619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Cambria" w:hAnsi="Cambria" w:cs="Cambria"/>
                <w:sz w:val="22"/>
                <w:szCs w:val="22"/>
              </w:rPr>
            </w:pPr>
            <w:r>
              <w:rPr>
                <w:rFonts w:cs="Cambria" w:ascii="Cambria" w:hAnsi="Cambria"/>
                <w:sz w:val="22"/>
                <w:szCs w:val="22"/>
              </w:rPr>
            </w:r>
          </w:p>
        </w:tc>
      </w:tr>
      <w:tr>
        <w:trPr/>
        <w:tc>
          <w:tcPr>
            <w:tcW w:w="3993" w:type="dxa"/>
            <w:tcBorders>
              <w:top w:val="single" w:sz="4" w:space="0" w:color="000000"/>
              <w:left w:val="single" w:sz="4" w:space="0" w:color="000000"/>
              <w:bottom w:val="single" w:sz="4" w:space="0" w:color="000000"/>
            </w:tcBorders>
            <w:shd w:fill="B6DDE8" w:val="clear"/>
          </w:tcPr>
          <w:p>
            <w:pPr>
              <w:pStyle w:val="Normal"/>
              <w:widowControl w:val="false"/>
              <w:rPr>
                <w:rFonts w:ascii="Cambria" w:hAnsi="Cambria" w:cs="Cambria"/>
                <w:sz w:val="22"/>
                <w:szCs w:val="22"/>
              </w:rPr>
            </w:pPr>
            <w:r>
              <w:rPr>
                <w:rFonts w:cs="Cambria" w:ascii="Cambria" w:hAnsi="Cambria"/>
                <w:sz w:val="22"/>
                <w:szCs w:val="22"/>
              </w:rPr>
              <w:t>Ime i prezime osobe odgovorne za zastupanje i predstavljanje:</w:t>
            </w:r>
          </w:p>
        </w:tc>
        <w:tc>
          <w:tcPr>
            <w:tcW w:w="619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Cambria" w:hAnsi="Cambria" w:cs="Cambria"/>
                <w:sz w:val="22"/>
                <w:szCs w:val="22"/>
              </w:rPr>
            </w:pPr>
            <w:r>
              <w:rPr>
                <w:rFonts w:cs="Cambria" w:ascii="Cambria" w:hAnsi="Cambria"/>
                <w:sz w:val="22"/>
                <w:szCs w:val="22"/>
              </w:rPr>
            </w:r>
          </w:p>
        </w:tc>
      </w:tr>
      <w:tr>
        <w:trPr/>
        <w:tc>
          <w:tcPr>
            <w:tcW w:w="3993" w:type="dxa"/>
            <w:tcBorders>
              <w:top w:val="single" w:sz="4" w:space="0" w:color="000000"/>
              <w:left w:val="single" w:sz="4" w:space="0" w:color="000000"/>
              <w:bottom w:val="single" w:sz="4" w:space="0" w:color="000000"/>
            </w:tcBorders>
            <w:shd w:fill="B6DDE8" w:val="clear"/>
          </w:tcPr>
          <w:p>
            <w:pPr>
              <w:pStyle w:val="Normal"/>
              <w:widowControl w:val="false"/>
              <w:rPr>
                <w:rFonts w:ascii="Cambria" w:hAnsi="Cambria" w:cs="Cambria"/>
                <w:sz w:val="22"/>
                <w:szCs w:val="22"/>
              </w:rPr>
            </w:pPr>
            <w:r>
              <w:rPr>
                <w:rFonts w:cs="Cambria" w:ascii="Cambria" w:hAnsi="Cambria"/>
                <w:sz w:val="22"/>
                <w:szCs w:val="22"/>
              </w:rPr>
              <w:t>Broj članova sportske organizacije:</w:t>
            </w:r>
          </w:p>
          <w:p>
            <w:pPr>
              <w:pStyle w:val="Normal"/>
              <w:widowControl w:val="false"/>
              <w:rPr>
                <w:rFonts w:ascii="Cambria" w:hAnsi="Cambria" w:cs="Cambria"/>
                <w:sz w:val="22"/>
                <w:szCs w:val="22"/>
              </w:rPr>
            </w:pPr>
            <w:r>
              <w:rPr>
                <w:rFonts w:cs="Cambria" w:ascii="Cambria" w:hAnsi="Cambria"/>
                <w:sz w:val="22"/>
                <w:szCs w:val="22"/>
              </w:rPr>
            </w:r>
          </w:p>
        </w:tc>
        <w:tc>
          <w:tcPr>
            <w:tcW w:w="619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Cambria" w:hAnsi="Cambria" w:cs="Cambria"/>
                <w:sz w:val="22"/>
                <w:szCs w:val="22"/>
              </w:rPr>
            </w:pPr>
            <w:r>
              <w:rPr>
                <w:rFonts w:cs="Cambria" w:ascii="Cambria" w:hAnsi="Cambria"/>
                <w:sz w:val="22"/>
                <w:szCs w:val="22"/>
              </w:rPr>
            </w:r>
          </w:p>
        </w:tc>
      </w:tr>
      <w:tr>
        <w:trPr/>
        <w:tc>
          <w:tcPr>
            <w:tcW w:w="3993" w:type="dxa"/>
            <w:tcBorders>
              <w:top w:val="single" w:sz="4" w:space="0" w:color="000000"/>
              <w:left w:val="single" w:sz="4" w:space="0" w:color="000000"/>
              <w:bottom w:val="single" w:sz="4" w:space="0" w:color="000000"/>
            </w:tcBorders>
            <w:shd w:fill="B6DDE8" w:val="clear"/>
          </w:tcPr>
          <w:p>
            <w:pPr>
              <w:pStyle w:val="Normal"/>
              <w:widowControl w:val="false"/>
              <w:rPr>
                <w:rFonts w:ascii="Cambria" w:hAnsi="Cambria" w:cs="Cambria"/>
                <w:sz w:val="22"/>
                <w:szCs w:val="22"/>
              </w:rPr>
            </w:pPr>
            <w:r>
              <w:rPr>
                <w:rFonts w:cs="Cambria" w:ascii="Cambria" w:hAnsi="Cambria"/>
                <w:sz w:val="22"/>
                <w:szCs w:val="22"/>
              </w:rPr>
              <w:t>Godina osnivanja sportske organizacije:</w:t>
            </w:r>
          </w:p>
          <w:p>
            <w:pPr>
              <w:pStyle w:val="Normal"/>
              <w:widowControl w:val="false"/>
              <w:rPr>
                <w:rFonts w:ascii="Cambria" w:hAnsi="Cambria" w:cs="Cambria"/>
                <w:sz w:val="22"/>
                <w:szCs w:val="22"/>
              </w:rPr>
            </w:pPr>
            <w:r>
              <w:rPr>
                <w:rFonts w:cs="Cambria" w:ascii="Cambria" w:hAnsi="Cambria"/>
                <w:sz w:val="22"/>
                <w:szCs w:val="22"/>
              </w:rPr>
            </w:r>
          </w:p>
        </w:tc>
        <w:tc>
          <w:tcPr>
            <w:tcW w:w="619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Cambria" w:hAnsi="Cambria" w:cs="Cambria"/>
                <w:sz w:val="22"/>
                <w:szCs w:val="22"/>
              </w:rPr>
            </w:pPr>
            <w:r>
              <w:rPr>
                <w:rFonts w:cs="Cambria" w:ascii="Cambria" w:hAnsi="Cambria"/>
                <w:sz w:val="22"/>
                <w:szCs w:val="22"/>
              </w:rPr>
            </w:r>
          </w:p>
        </w:tc>
      </w:tr>
      <w:tr>
        <w:trPr/>
        <w:tc>
          <w:tcPr>
            <w:tcW w:w="3993" w:type="dxa"/>
            <w:tcBorders>
              <w:top w:val="single" w:sz="4" w:space="0" w:color="000000"/>
              <w:left w:val="single" w:sz="4" w:space="0" w:color="000000"/>
              <w:bottom w:val="single" w:sz="4" w:space="0" w:color="000000"/>
            </w:tcBorders>
            <w:shd w:fill="B6DDE8" w:val="clear"/>
            <w:vAlign w:val="center"/>
          </w:tcPr>
          <w:p>
            <w:pPr>
              <w:pStyle w:val="TableContents"/>
              <w:widowControl w:val="false"/>
              <w:rPr>
                <w:rFonts w:ascii="Cambria" w:hAnsi="Cambria" w:cs="Cambria"/>
                <w:sz w:val="22"/>
                <w:szCs w:val="22"/>
              </w:rPr>
            </w:pPr>
            <w:r>
              <w:rPr>
                <w:rFonts w:cs="Cambria" w:ascii="Cambria" w:hAnsi="Cambria"/>
                <w:sz w:val="22"/>
                <w:szCs w:val="22"/>
              </w:rPr>
              <w:t>Datum održavanja posljednje sjednice skupštine sportske organizacije:</w:t>
            </w:r>
          </w:p>
        </w:tc>
        <w:tc>
          <w:tcPr>
            <w:tcW w:w="619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Cambria" w:hAnsi="Cambria" w:cs="Cambria"/>
                <w:sz w:val="22"/>
                <w:szCs w:val="22"/>
                <w:highlight w:val="blue"/>
              </w:rPr>
            </w:pPr>
            <w:r>
              <w:rPr>
                <w:rFonts w:cs="Cambria" w:ascii="Cambria" w:hAnsi="Cambria"/>
                <w:sz w:val="22"/>
                <w:szCs w:val="22"/>
                <w:highlight w:val="blue"/>
              </w:rPr>
            </w:r>
          </w:p>
        </w:tc>
      </w:tr>
      <w:tr>
        <w:trPr/>
        <w:tc>
          <w:tcPr>
            <w:tcW w:w="3993" w:type="dxa"/>
            <w:tcBorders>
              <w:top w:val="single" w:sz="4" w:space="0" w:color="000000"/>
              <w:left w:val="single" w:sz="4" w:space="0" w:color="000000"/>
              <w:bottom w:val="single" w:sz="4" w:space="0" w:color="000000"/>
            </w:tcBorders>
            <w:shd w:fill="B6DDE8" w:val="clear"/>
          </w:tcPr>
          <w:p>
            <w:pPr>
              <w:pStyle w:val="Normal"/>
              <w:widowControl w:val="false"/>
              <w:rPr>
                <w:rFonts w:ascii="Cambria" w:hAnsi="Cambria" w:cs="Cambria"/>
                <w:sz w:val="22"/>
                <w:szCs w:val="22"/>
              </w:rPr>
            </w:pPr>
            <w:r>
              <w:rPr>
                <w:rFonts w:cs="Cambria" w:ascii="Cambria" w:hAnsi="Cambria"/>
                <w:sz w:val="22"/>
                <w:szCs w:val="22"/>
              </w:rPr>
              <w:t>Ukupno ostvareni prihodi za prethodnu godinu iz Godišnjeg obračuna:</w:t>
            </w:r>
          </w:p>
        </w:tc>
        <w:tc>
          <w:tcPr>
            <w:tcW w:w="619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Cambria" w:hAnsi="Cambria" w:cs="Cambria"/>
                <w:sz w:val="22"/>
                <w:szCs w:val="22"/>
              </w:rPr>
            </w:pPr>
            <w:r>
              <w:rPr>
                <w:rFonts w:cs="Cambria" w:ascii="Cambria" w:hAnsi="Cambria"/>
                <w:sz w:val="22"/>
                <w:szCs w:val="22"/>
              </w:rPr>
            </w:r>
          </w:p>
        </w:tc>
      </w:tr>
      <w:tr>
        <w:trPr/>
        <w:tc>
          <w:tcPr>
            <w:tcW w:w="3993" w:type="dxa"/>
            <w:tcBorders>
              <w:top w:val="single" w:sz="4" w:space="0" w:color="000000"/>
              <w:left w:val="single" w:sz="4" w:space="0" w:color="000000"/>
              <w:bottom w:val="single" w:sz="4" w:space="0" w:color="000000"/>
            </w:tcBorders>
            <w:shd w:fill="B6DDE8" w:val="clear"/>
          </w:tcPr>
          <w:p>
            <w:pPr>
              <w:pStyle w:val="Normal"/>
              <w:widowControl w:val="false"/>
              <w:rPr>
                <w:rFonts w:ascii="Cambria" w:hAnsi="Cambria" w:cs="Cambria"/>
                <w:sz w:val="22"/>
                <w:szCs w:val="22"/>
              </w:rPr>
            </w:pPr>
            <w:r>
              <w:rPr>
                <w:rFonts w:cs="Cambria" w:ascii="Cambria" w:hAnsi="Cambria"/>
                <w:sz w:val="22"/>
                <w:szCs w:val="22"/>
              </w:rPr>
              <w:t>Ukupno ostvareni rashodi za prethodnu godinu iz Godišnjeg obračuna:</w:t>
            </w:r>
          </w:p>
        </w:tc>
        <w:tc>
          <w:tcPr>
            <w:tcW w:w="619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Cambria" w:hAnsi="Cambria" w:cs="Cambria"/>
                <w:sz w:val="22"/>
                <w:szCs w:val="22"/>
              </w:rPr>
            </w:pPr>
            <w:r>
              <w:rPr>
                <w:rFonts w:cs="Cambria" w:ascii="Cambria" w:hAnsi="Cambria"/>
                <w:sz w:val="22"/>
                <w:szCs w:val="22"/>
              </w:rPr>
            </w:r>
          </w:p>
        </w:tc>
      </w:tr>
    </w:tbl>
    <w:p>
      <w:pPr>
        <w:pStyle w:val="Normal"/>
        <w:jc w:val="center"/>
        <w:rPr>
          <w:rFonts w:ascii="Cambria" w:hAnsi="Cambria" w:cs="Cambria"/>
        </w:rPr>
      </w:pPr>
      <w:r>
        <w:rPr>
          <w:rFonts w:cs="Cambria" w:ascii="Cambria" w:hAnsi="Cambria"/>
        </w:rPr>
      </w:r>
    </w:p>
    <w:p>
      <w:pPr>
        <w:pStyle w:val="Normal"/>
        <w:jc w:val="both"/>
        <w:rPr>
          <w:rFonts w:ascii="Cambria" w:hAnsi="Cambria" w:cs="Cambria"/>
        </w:rPr>
      </w:pPr>
      <w:r>
        <w:rPr>
          <w:rFonts w:cs="Cambria" w:ascii="Cambria" w:hAnsi="Cambria"/>
        </w:rPr>
      </w:r>
    </w:p>
    <w:p>
      <w:pPr>
        <w:pStyle w:val="Normal"/>
        <w:jc w:val="both"/>
        <w:rPr>
          <w:rFonts w:ascii="Cambria" w:hAnsi="Cambria" w:cs="Cambria"/>
          <w:b/>
          <w:b/>
          <w:sz w:val="22"/>
          <w:szCs w:val="22"/>
        </w:rPr>
      </w:pPr>
      <w:r>
        <w:rPr>
          <w:rFonts w:cs="Cambria" w:ascii="Cambria" w:hAnsi="Cambria"/>
          <w:b/>
          <w:sz w:val="22"/>
          <w:szCs w:val="22"/>
        </w:rPr>
        <w:t>Pod punom materijalnom, krivičnom i moralnom odgovornošću izjavljujem da su svi podaci koji su navedeni u ovom Aplikacijskom obrascu istiniti i tačni.</w:t>
        <w:tab/>
      </w:r>
    </w:p>
    <w:p>
      <w:pPr>
        <w:pStyle w:val="Normal"/>
        <w:jc w:val="center"/>
        <w:rPr>
          <w:rFonts w:ascii="Cambria" w:hAnsi="Cambria" w:cs="Cambria"/>
          <w:b/>
          <w:b/>
          <w:sz w:val="22"/>
          <w:szCs w:val="22"/>
        </w:rPr>
      </w:pPr>
      <w:r>
        <w:rPr>
          <w:rFonts w:cs="Cambria" w:ascii="Cambria" w:hAnsi="Cambria"/>
          <w:b/>
          <w:sz w:val="22"/>
          <w:szCs w:val="22"/>
        </w:rPr>
      </w:r>
    </w:p>
    <w:p>
      <w:pPr>
        <w:pStyle w:val="Normal"/>
        <w:jc w:val="center"/>
        <w:rPr>
          <w:rFonts w:ascii="Cambria" w:hAnsi="Cambria" w:cs="Cambria"/>
          <w:b/>
          <w:b/>
          <w:sz w:val="22"/>
          <w:szCs w:val="22"/>
        </w:rPr>
      </w:pPr>
      <w:r>
        <w:rPr>
          <w:rFonts w:cs="Cambria" w:ascii="Cambria" w:hAnsi="Cambria"/>
          <w:b/>
          <w:sz w:val="22"/>
          <w:szCs w:val="22"/>
        </w:rPr>
      </w:r>
    </w:p>
    <w:p>
      <w:pPr>
        <w:pStyle w:val="Normal"/>
        <w:jc w:val="center"/>
        <w:rPr>
          <w:rFonts w:ascii="Cambria" w:hAnsi="Cambria" w:cs="Cambria"/>
          <w:b/>
          <w:b/>
          <w:sz w:val="22"/>
          <w:szCs w:val="22"/>
        </w:rPr>
      </w:pPr>
      <w:r>
        <w:rPr>
          <w:rFonts w:cs="Cambria" w:ascii="Cambria" w:hAnsi="Cambria"/>
          <w:b/>
          <w:sz w:val="22"/>
          <w:szCs w:val="22"/>
        </w:rPr>
      </w:r>
    </w:p>
    <w:p>
      <w:pPr>
        <w:pStyle w:val="Normal"/>
        <w:jc w:val="center"/>
        <w:rPr/>
      </w:pPr>
      <w:r>
        <w:rPr>
          <w:rFonts w:eastAsia="Cambria" w:cs="Cambria" w:ascii="Cambria" w:hAnsi="Cambria"/>
          <w:sz w:val="22"/>
          <w:szCs w:val="22"/>
        </w:rPr>
        <w:t xml:space="preserve">                                                                                                                          </w:t>
      </w:r>
      <w:r>
        <w:rPr>
          <w:rFonts w:cs="Cambria" w:ascii="Cambria" w:hAnsi="Cambria"/>
          <w:sz w:val="22"/>
          <w:szCs w:val="22"/>
        </w:rPr>
        <w:t>Potpis i pečat odgovorne osobe</w:t>
      </w:r>
    </w:p>
    <w:p>
      <w:pPr>
        <w:pStyle w:val="Normal"/>
        <w:jc w:val="center"/>
        <w:rPr>
          <w:rFonts w:ascii="Cambria" w:hAnsi="Cambria" w:cs="Cambria"/>
          <w:sz w:val="22"/>
          <w:szCs w:val="22"/>
        </w:rPr>
      </w:pPr>
      <w:r>
        <w:rPr>
          <w:rFonts w:cs="Cambria" w:ascii="Cambria" w:hAnsi="Cambria"/>
          <w:sz w:val="22"/>
          <w:szCs w:val="22"/>
        </w:rPr>
      </w:r>
    </w:p>
    <w:p>
      <w:pPr>
        <w:pStyle w:val="Normal"/>
        <w:jc w:val="center"/>
        <w:rPr/>
      </w:pPr>
      <w:r>
        <w:rPr>
          <w:rFonts w:eastAsia="Cambria" w:cs="Cambria" w:ascii="Cambria" w:hAnsi="Cambria"/>
          <w:sz w:val="22"/>
          <w:szCs w:val="22"/>
        </w:rPr>
        <w:t xml:space="preserve">                                                                                                                          </w:t>
      </w:r>
      <w:r>
        <w:rPr>
          <w:rFonts w:cs="Cambria" w:ascii="Cambria" w:hAnsi="Cambria"/>
          <w:sz w:val="22"/>
          <w:szCs w:val="22"/>
        </w:rPr>
        <w:t>_______________________________</w:t>
      </w:r>
    </w:p>
    <w:p>
      <w:pPr>
        <w:pStyle w:val="Normal"/>
        <w:jc w:val="center"/>
        <w:rPr>
          <w:rFonts w:ascii="Cambria" w:hAnsi="Cambria" w:cs="Cambria"/>
          <w:i/>
          <w:i/>
          <w:sz w:val="22"/>
          <w:szCs w:val="22"/>
        </w:rPr>
      </w:pPr>
      <w:r>
        <w:rPr>
          <w:rFonts w:cs="Cambria" w:ascii="Cambria" w:hAnsi="Cambria"/>
          <w:i/>
          <w:sz w:val="22"/>
          <w:szCs w:val="22"/>
        </w:rPr>
      </w:r>
    </w:p>
    <w:p>
      <w:pPr>
        <w:pStyle w:val="Normal"/>
        <w:jc w:val="center"/>
        <w:rPr>
          <w:rFonts w:ascii="Cambria" w:hAnsi="Cambria" w:cs="Cambria"/>
          <w:i/>
          <w:i/>
          <w:sz w:val="22"/>
          <w:szCs w:val="22"/>
        </w:rPr>
      </w:pPr>
      <w:r>
        <w:rPr>
          <w:rFonts w:cs="Cambria" w:ascii="Cambria" w:hAnsi="Cambria"/>
          <w:i/>
          <w:sz w:val="22"/>
          <w:szCs w:val="22"/>
        </w:rPr>
      </w:r>
    </w:p>
    <w:p>
      <w:pPr>
        <w:pStyle w:val="Normal"/>
        <w:jc w:val="center"/>
        <w:rPr>
          <w:rFonts w:ascii="Cambria" w:hAnsi="Cambria" w:cs="Cambria"/>
          <w:i/>
          <w:i/>
          <w:sz w:val="22"/>
          <w:szCs w:val="22"/>
        </w:rPr>
      </w:pPr>
      <w:r>
        <w:rPr>
          <w:rFonts w:cs="Cambria" w:ascii="Cambria" w:hAnsi="Cambria"/>
          <w:i/>
          <w:sz w:val="22"/>
          <w:szCs w:val="22"/>
        </w:rPr>
      </w:r>
    </w:p>
    <w:p>
      <w:pPr>
        <w:pStyle w:val="Normal"/>
        <w:jc w:val="center"/>
        <w:rPr>
          <w:rFonts w:ascii="Cambria" w:hAnsi="Cambria" w:cs="Cambria"/>
          <w:i/>
          <w:i/>
          <w:sz w:val="22"/>
          <w:szCs w:val="22"/>
        </w:rPr>
      </w:pPr>
      <w:r>
        <w:rPr>
          <w:rFonts w:cs="Cambria" w:ascii="Cambria" w:hAnsi="Cambria"/>
          <w:i/>
          <w:sz w:val="22"/>
          <w:szCs w:val="22"/>
        </w:rPr>
      </w:r>
    </w:p>
    <w:p>
      <w:pPr>
        <w:pStyle w:val="Normal"/>
        <w:jc w:val="center"/>
        <w:rPr>
          <w:rFonts w:ascii="Cambria" w:hAnsi="Cambria" w:cs="Cambria"/>
          <w:i/>
          <w:i/>
          <w:sz w:val="22"/>
          <w:szCs w:val="22"/>
        </w:rPr>
      </w:pPr>
      <w:r>
        <w:rPr>
          <w:rFonts w:cs="Cambria" w:ascii="Cambria" w:hAnsi="Cambria"/>
          <w:i/>
          <w:sz w:val="22"/>
          <w:szCs w:val="22"/>
        </w:rPr>
      </w:r>
    </w:p>
    <w:p>
      <w:pPr>
        <w:pStyle w:val="Normal"/>
        <w:jc w:val="center"/>
        <w:rPr>
          <w:rFonts w:ascii="Cambria" w:hAnsi="Cambria" w:cs="Cambria"/>
          <w:i/>
          <w:i/>
          <w:sz w:val="22"/>
          <w:szCs w:val="22"/>
        </w:rPr>
      </w:pPr>
      <w:r>
        <w:rPr>
          <w:rFonts w:cs="Cambria" w:ascii="Cambria" w:hAnsi="Cambria"/>
          <w:i/>
          <w:sz w:val="22"/>
          <w:szCs w:val="22"/>
        </w:rPr>
      </w:r>
    </w:p>
    <w:p>
      <w:pPr>
        <w:pStyle w:val="Normal"/>
        <w:jc w:val="center"/>
        <w:rPr>
          <w:rFonts w:ascii="Cambria" w:hAnsi="Cambria" w:cs="Cambria"/>
          <w:i/>
          <w:i/>
          <w:sz w:val="22"/>
          <w:szCs w:val="22"/>
        </w:rPr>
      </w:pPr>
      <w:r>
        <w:rPr>
          <w:rFonts w:cs="Cambria" w:ascii="Cambria" w:hAnsi="Cambria"/>
          <w:i/>
          <w:sz w:val="22"/>
          <w:szCs w:val="22"/>
        </w:rPr>
      </w:r>
    </w:p>
    <w:p>
      <w:pPr>
        <w:pStyle w:val="Normal"/>
        <w:jc w:val="center"/>
        <w:rPr>
          <w:rFonts w:ascii="Cambria" w:hAnsi="Cambria" w:cs="Cambria"/>
          <w:i/>
          <w:i/>
          <w:sz w:val="22"/>
          <w:szCs w:val="22"/>
        </w:rPr>
      </w:pPr>
      <w:r>
        <w:rPr>
          <w:rFonts w:cs="Cambria" w:ascii="Cambria" w:hAnsi="Cambria"/>
          <w:i/>
          <w:sz w:val="22"/>
          <w:szCs w:val="22"/>
        </w:rPr>
      </w:r>
    </w:p>
    <w:p>
      <w:pPr>
        <w:pStyle w:val="Normal"/>
        <w:jc w:val="center"/>
        <w:rPr>
          <w:rFonts w:ascii="Cambria" w:hAnsi="Cambria" w:cs="Cambria"/>
          <w:i/>
          <w:i/>
          <w:sz w:val="22"/>
          <w:szCs w:val="22"/>
        </w:rPr>
      </w:pPr>
      <w:r>
        <w:rPr>
          <w:rFonts w:cs="Cambria" w:ascii="Cambria" w:hAnsi="Cambria"/>
          <w:i/>
          <w:sz w:val="22"/>
          <w:szCs w:val="22"/>
        </w:rPr>
      </w:r>
    </w:p>
    <w:p>
      <w:pPr>
        <w:pStyle w:val="Normal"/>
        <w:jc w:val="center"/>
        <w:rPr>
          <w:rFonts w:ascii="Cambria" w:hAnsi="Cambria" w:cs="Cambria"/>
          <w:i/>
          <w:i/>
          <w:sz w:val="22"/>
          <w:szCs w:val="22"/>
        </w:rPr>
      </w:pPr>
      <w:r>
        <w:rPr>
          <w:rFonts w:cs="Cambria" w:ascii="Cambria" w:hAnsi="Cambria"/>
          <w:i/>
          <w:sz w:val="22"/>
          <w:szCs w:val="22"/>
        </w:rPr>
      </w:r>
    </w:p>
    <w:p>
      <w:pPr>
        <w:pStyle w:val="Normal"/>
        <w:jc w:val="center"/>
        <w:rPr>
          <w:rFonts w:ascii="Cambria" w:hAnsi="Cambria" w:cs="Cambria"/>
          <w:i/>
          <w:i/>
          <w:sz w:val="22"/>
          <w:szCs w:val="22"/>
        </w:rPr>
      </w:pPr>
      <w:r>
        <w:rPr>
          <w:rFonts w:cs="Cambria" w:ascii="Cambria" w:hAnsi="Cambria"/>
          <w:i/>
          <w:sz w:val="22"/>
          <w:szCs w:val="22"/>
        </w:rPr>
      </w:r>
    </w:p>
    <w:p>
      <w:pPr>
        <w:pStyle w:val="Normal"/>
        <w:jc w:val="center"/>
        <w:rPr>
          <w:rFonts w:ascii="Cambria" w:hAnsi="Cambria" w:cs="Cambria"/>
          <w:i/>
          <w:i/>
          <w:sz w:val="22"/>
          <w:szCs w:val="22"/>
        </w:rPr>
      </w:pPr>
      <w:r>
        <w:rPr>
          <w:rFonts w:cs="Cambria" w:ascii="Cambria" w:hAnsi="Cambria"/>
          <w:i/>
          <w:sz w:val="22"/>
          <w:szCs w:val="22"/>
        </w:rPr>
      </w:r>
    </w:p>
    <w:p>
      <w:pPr>
        <w:pStyle w:val="Normal"/>
        <w:jc w:val="center"/>
        <w:rPr>
          <w:rFonts w:ascii="Cambria" w:hAnsi="Cambria" w:cs="Cambria"/>
          <w:i/>
          <w:i/>
          <w:sz w:val="22"/>
          <w:szCs w:val="22"/>
        </w:rPr>
      </w:pPr>
      <w:r>
        <w:rPr>
          <w:rFonts w:cs="Cambria" w:ascii="Cambria" w:hAnsi="Cambria"/>
          <w:i/>
          <w:sz w:val="22"/>
          <w:szCs w:val="22"/>
        </w:rPr>
      </w:r>
    </w:p>
    <w:p>
      <w:pPr>
        <w:pStyle w:val="Normal"/>
        <w:jc w:val="center"/>
        <w:rPr>
          <w:rFonts w:ascii="Cambria" w:hAnsi="Cambria" w:cs="Cambria"/>
        </w:rPr>
      </w:pPr>
      <w:r>
        <w:rPr>
          <w:rFonts w:cs="Cambria" w:ascii="Cambria" w:hAnsi="Cambria"/>
        </w:rPr>
        <w:t>PROJEKTNI PRIJEDLOG</w:t>
      </w:r>
    </w:p>
    <w:p>
      <w:pPr>
        <w:pStyle w:val="Normal"/>
        <w:jc w:val="center"/>
        <w:rPr>
          <w:rFonts w:ascii="Cambria" w:hAnsi="Cambria" w:cs="Cambria"/>
          <w:i/>
          <w:i/>
        </w:rPr>
      </w:pPr>
      <w:r>
        <w:rPr>
          <w:rFonts w:cs="Cambria" w:ascii="Cambria" w:hAnsi="Cambria"/>
          <w:i/>
        </w:rPr>
        <w:t>(Popunjavaju sportske organizacije i drugi subjekti za organizaciju sportskih manifestacija,  turnira ili memorijalnih turnira)</w:t>
      </w:r>
    </w:p>
    <w:p>
      <w:pPr>
        <w:pStyle w:val="Normal"/>
        <w:jc w:val="center"/>
        <w:rPr>
          <w:rFonts w:ascii="Cambria" w:hAnsi="Cambria" w:cs="Cambria"/>
          <w:i/>
          <w:i/>
          <w:sz w:val="22"/>
          <w:szCs w:val="22"/>
        </w:rPr>
      </w:pPr>
      <w:r>
        <w:rPr>
          <w:rFonts w:cs="Cambria" w:ascii="Cambria" w:hAnsi="Cambria"/>
          <w:i/>
          <w:sz w:val="22"/>
          <w:szCs w:val="22"/>
        </w:rPr>
      </w:r>
    </w:p>
    <w:tbl>
      <w:tblPr>
        <w:tblW w:w="10184" w:type="dxa"/>
        <w:jc w:val="left"/>
        <w:tblInd w:w="-278" w:type="dxa"/>
        <w:tblLayout w:type="fixed"/>
        <w:tblCellMar>
          <w:top w:w="0" w:type="dxa"/>
          <w:left w:w="108" w:type="dxa"/>
          <w:bottom w:w="0" w:type="dxa"/>
          <w:right w:w="108" w:type="dxa"/>
        </w:tblCellMar>
      </w:tblPr>
      <w:tblGrid>
        <w:gridCol w:w="3618"/>
        <w:gridCol w:w="6538"/>
        <w:gridCol w:w="27"/>
      </w:tblGrid>
      <w:tr>
        <w:trPr/>
        <w:tc>
          <w:tcPr>
            <w:tcW w:w="3618" w:type="dxa"/>
            <w:tcBorders>
              <w:top w:val="single" w:sz="4" w:space="0" w:color="000000"/>
              <w:left w:val="single" w:sz="4" w:space="0" w:color="000000"/>
              <w:bottom w:val="single" w:sz="4" w:space="0" w:color="000000"/>
            </w:tcBorders>
            <w:shd w:fill="B6DDE8" w:val="clear"/>
            <w:vAlign w:val="bottom"/>
          </w:tcPr>
          <w:p>
            <w:pPr>
              <w:pStyle w:val="Normal"/>
              <w:widowControl w:val="false"/>
              <w:rPr>
                <w:rFonts w:ascii="Cambria" w:hAnsi="Cambria" w:cs="Cambria"/>
                <w:sz w:val="22"/>
                <w:szCs w:val="22"/>
              </w:rPr>
            </w:pPr>
            <w:r>
              <w:rPr>
                <w:rFonts w:cs="Cambria" w:ascii="Cambria" w:hAnsi="Cambria"/>
                <w:sz w:val="22"/>
                <w:szCs w:val="22"/>
              </w:rPr>
              <w:t>Naziv sportske organizacije:</w:t>
            </w:r>
          </w:p>
          <w:p>
            <w:pPr>
              <w:pStyle w:val="Normal"/>
              <w:widowControl w:val="false"/>
              <w:rPr>
                <w:rFonts w:ascii="Cambria" w:hAnsi="Cambria" w:cs="Cambria"/>
                <w:sz w:val="22"/>
                <w:szCs w:val="22"/>
              </w:rPr>
            </w:pPr>
            <w:r>
              <w:rPr>
                <w:rFonts w:cs="Cambria" w:ascii="Cambria" w:hAnsi="Cambria"/>
                <w:sz w:val="22"/>
                <w:szCs w:val="22"/>
              </w:rPr>
            </w:r>
          </w:p>
        </w:tc>
        <w:tc>
          <w:tcPr>
            <w:tcW w:w="6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sz w:val="22"/>
                <w:szCs w:val="22"/>
              </w:rPr>
            </w:pPr>
            <w:r>
              <w:rPr>
                <w:rFonts w:cs="Cambria" w:ascii="Cambria" w:hAnsi="Cambria"/>
                <w:sz w:val="22"/>
                <w:szCs w:val="22"/>
              </w:rPr>
            </w:r>
          </w:p>
        </w:tc>
      </w:tr>
      <w:tr>
        <w:trPr/>
        <w:tc>
          <w:tcPr>
            <w:tcW w:w="3618" w:type="dxa"/>
            <w:tcBorders>
              <w:top w:val="single" w:sz="4" w:space="0" w:color="000000"/>
              <w:left w:val="single" w:sz="4" w:space="0" w:color="000000"/>
              <w:bottom w:val="single" w:sz="4" w:space="0" w:color="000000"/>
            </w:tcBorders>
            <w:shd w:fill="B6DDE8" w:val="clear"/>
            <w:vAlign w:val="bottom"/>
          </w:tcPr>
          <w:p>
            <w:pPr>
              <w:pStyle w:val="Normal"/>
              <w:widowControl w:val="false"/>
              <w:rPr>
                <w:rFonts w:ascii="Cambria" w:hAnsi="Cambria" w:cs="Cambria"/>
                <w:sz w:val="22"/>
                <w:szCs w:val="22"/>
              </w:rPr>
            </w:pPr>
            <w:r>
              <w:rPr>
                <w:rFonts w:cs="Cambria" w:ascii="Cambria" w:hAnsi="Cambria"/>
                <w:sz w:val="22"/>
                <w:szCs w:val="22"/>
              </w:rPr>
              <w:t>Naziv projekta:</w:t>
            </w:r>
          </w:p>
          <w:p>
            <w:pPr>
              <w:pStyle w:val="Normal"/>
              <w:widowControl w:val="false"/>
              <w:rPr>
                <w:rFonts w:ascii="Cambria" w:hAnsi="Cambria" w:cs="Cambria"/>
                <w:sz w:val="22"/>
                <w:szCs w:val="22"/>
              </w:rPr>
            </w:pPr>
            <w:r>
              <w:rPr>
                <w:rFonts w:cs="Cambria" w:ascii="Cambria" w:hAnsi="Cambria"/>
                <w:sz w:val="22"/>
                <w:szCs w:val="22"/>
              </w:rPr>
            </w:r>
          </w:p>
        </w:tc>
        <w:tc>
          <w:tcPr>
            <w:tcW w:w="6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sz w:val="22"/>
                <w:szCs w:val="22"/>
              </w:rPr>
            </w:pPr>
            <w:r>
              <w:rPr>
                <w:rFonts w:cs="Cambria" w:ascii="Cambria" w:hAnsi="Cambria"/>
                <w:sz w:val="22"/>
                <w:szCs w:val="22"/>
              </w:rPr>
            </w:r>
          </w:p>
        </w:tc>
      </w:tr>
      <w:tr>
        <w:trPr/>
        <w:tc>
          <w:tcPr>
            <w:tcW w:w="3618" w:type="dxa"/>
            <w:tcBorders>
              <w:top w:val="single" w:sz="4" w:space="0" w:color="000000"/>
              <w:left w:val="single" w:sz="4" w:space="0" w:color="000000"/>
              <w:bottom w:val="single" w:sz="4" w:space="0" w:color="000000"/>
            </w:tcBorders>
            <w:shd w:fill="B6DDE8" w:val="clear"/>
            <w:vAlign w:val="bottom"/>
          </w:tcPr>
          <w:p>
            <w:pPr>
              <w:pStyle w:val="Normal"/>
              <w:widowControl w:val="false"/>
              <w:rPr>
                <w:rFonts w:ascii="Cambria" w:hAnsi="Cambria" w:cs="Cambria"/>
                <w:sz w:val="22"/>
                <w:szCs w:val="22"/>
              </w:rPr>
            </w:pPr>
            <w:r>
              <w:rPr>
                <w:rFonts w:cs="Cambria" w:ascii="Cambria" w:hAnsi="Cambria"/>
                <w:sz w:val="22"/>
                <w:szCs w:val="22"/>
              </w:rPr>
              <w:t>Mjesto provođenja projekta:</w:t>
            </w:r>
          </w:p>
          <w:p>
            <w:pPr>
              <w:pStyle w:val="Normal"/>
              <w:widowControl w:val="false"/>
              <w:rPr>
                <w:rFonts w:ascii="Cambria" w:hAnsi="Cambria" w:cs="Cambria"/>
                <w:sz w:val="22"/>
                <w:szCs w:val="22"/>
              </w:rPr>
            </w:pPr>
            <w:r>
              <w:rPr>
                <w:rFonts w:cs="Cambria" w:ascii="Cambria" w:hAnsi="Cambria"/>
                <w:sz w:val="22"/>
                <w:szCs w:val="22"/>
              </w:rPr>
            </w:r>
          </w:p>
        </w:tc>
        <w:tc>
          <w:tcPr>
            <w:tcW w:w="6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sz w:val="22"/>
                <w:szCs w:val="22"/>
              </w:rPr>
            </w:pPr>
            <w:r>
              <w:rPr>
                <w:rFonts w:cs="Cambria" w:ascii="Cambria" w:hAnsi="Cambria"/>
                <w:sz w:val="22"/>
                <w:szCs w:val="22"/>
              </w:rPr>
            </w:r>
          </w:p>
        </w:tc>
      </w:tr>
      <w:tr>
        <w:trPr/>
        <w:tc>
          <w:tcPr>
            <w:tcW w:w="3618" w:type="dxa"/>
            <w:tcBorders>
              <w:top w:val="single" w:sz="4" w:space="0" w:color="000000"/>
              <w:left w:val="single" w:sz="4" w:space="0" w:color="000000"/>
              <w:bottom w:val="single" w:sz="4" w:space="0" w:color="000000"/>
            </w:tcBorders>
            <w:shd w:fill="B6DDE8" w:val="clear"/>
            <w:vAlign w:val="bottom"/>
          </w:tcPr>
          <w:p>
            <w:pPr>
              <w:pStyle w:val="Normal"/>
              <w:widowControl w:val="false"/>
              <w:rPr>
                <w:rFonts w:ascii="Cambria" w:hAnsi="Cambria" w:cs="Cambria"/>
                <w:sz w:val="22"/>
                <w:szCs w:val="22"/>
              </w:rPr>
            </w:pPr>
            <w:r>
              <w:rPr>
                <w:rFonts w:cs="Cambria" w:ascii="Cambria" w:hAnsi="Cambria"/>
                <w:sz w:val="22"/>
                <w:szCs w:val="22"/>
              </w:rPr>
              <w:t>Trajanje (vrijeme održavanja) projekta:</w:t>
            </w:r>
          </w:p>
        </w:tc>
        <w:tc>
          <w:tcPr>
            <w:tcW w:w="6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sz w:val="22"/>
                <w:szCs w:val="22"/>
              </w:rPr>
            </w:pPr>
            <w:r>
              <w:rPr>
                <w:rFonts w:cs="Cambria" w:ascii="Cambria" w:hAnsi="Cambria"/>
                <w:sz w:val="22"/>
                <w:szCs w:val="22"/>
              </w:rPr>
            </w:r>
          </w:p>
        </w:tc>
      </w:tr>
      <w:tr>
        <w:trPr/>
        <w:tc>
          <w:tcPr>
            <w:tcW w:w="3618" w:type="dxa"/>
            <w:tcBorders>
              <w:top w:val="single" w:sz="4" w:space="0" w:color="000000"/>
              <w:left w:val="single" w:sz="4" w:space="0" w:color="000000"/>
              <w:bottom w:val="single" w:sz="4" w:space="0" w:color="000000"/>
            </w:tcBorders>
            <w:shd w:fill="B6DDE8" w:val="clear"/>
          </w:tcPr>
          <w:p>
            <w:pPr>
              <w:pStyle w:val="Normal"/>
              <w:widowControl w:val="false"/>
              <w:rPr/>
            </w:pPr>
            <w:r>
              <w:rPr>
                <w:rFonts w:cs="Cambria" w:ascii="Cambria" w:hAnsi="Cambria"/>
                <w:sz w:val="22"/>
                <w:szCs w:val="22"/>
              </w:rPr>
              <w:t xml:space="preserve">Namjena korištenja sredstava </w:t>
            </w:r>
            <w:r>
              <w:rPr>
                <w:rFonts w:cs="Cambria" w:ascii="Cambria" w:hAnsi="Cambria"/>
                <w:i/>
                <w:iCs/>
                <w:sz w:val="22"/>
                <w:szCs w:val="22"/>
              </w:rPr>
              <w:t>(zaokružiti):</w:t>
            </w:r>
          </w:p>
        </w:tc>
        <w:tc>
          <w:tcPr>
            <w:tcW w:w="6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napToGrid w:val="false"/>
              <w:rPr>
                <w:rFonts w:ascii="Cambria" w:hAnsi="Cambria" w:cs="Cambria"/>
                <w:sz w:val="22"/>
                <w:szCs w:val="22"/>
              </w:rPr>
            </w:pPr>
            <w:r>
              <w:rPr>
                <w:rFonts w:cs="Cambria" w:ascii="Cambria" w:hAnsi="Cambria"/>
                <w:sz w:val="22"/>
                <w:szCs w:val="22"/>
              </w:rPr>
              <w:t>Sportska manifestacija,</w:t>
            </w:r>
          </w:p>
          <w:p>
            <w:pPr>
              <w:pStyle w:val="Normal"/>
              <w:widowControl w:val="false"/>
              <w:numPr>
                <w:ilvl w:val="0"/>
                <w:numId w:val="3"/>
              </w:numPr>
              <w:snapToGrid w:val="false"/>
              <w:rPr>
                <w:rFonts w:ascii="Cambria" w:hAnsi="Cambria" w:cs="Cambria"/>
                <w:sz w:val="22"/>
                <w:szCs w:val="22"/>
              </w:rPr>
            </w:pPr>
            <w:r>
              <w:rPr>
                <w:rFonts w:cs="Cambria" w:ascii="Cambria" w:hAnsi="Cambria"/>
                <w:sz w:val="22"/>
                <w:szCs w:val="22"/>
              </w:rPr>
              <w:t>Turnir,</w:t>
            </w:r>
          </w:p>
          <w:p>
            <w:pPr>
              <w:pStyle w:val="Normal"/>
              <w:widowControl w:val="false"/>
              <w:numPr>
                <w:ilvl w:val="0"/>
                <w:numId w:val="3"/>
              </w:numPr>
              <w:snapToGrid w:val="false"/>
              <w:rPr>
                <w:rFonts w:ascii="Cambria" w:hAnsi="Cambria" w:cs="Cambria"/>
                <w:sz w:val="22"/>
                <w:szCs w:val="22"/>
              </w:rPr>
            </w:pPr>
            <w:r>
              <w:rPr>
                <w:rFonts w:cs="Cambria" w:ascii="Cambria" w:hAnsi="Cambria"/>
                <w:sz w:val="22"/>
                <w:szCs w:val="22"/>
              </w:rPr>
              <w:t>Memorijalni turnir.</w:t>
            </w:r>
          </w:p>
        </w:tc>
      </w:tr>
      <w:tr>
        <w:trPr/>
        <w:tc>
          <w:tcPr>
            <w:tcW w:w="3618" w:type="dxa"/>
            <w:tcBorders>
              <w:top w:val="single" w:sz="4" w:space="0" w:color="000000"/>
              <w:left w:val="single" w:sz="4" w:space="0" w:color="000000"/>
              <w:bottom w:val="single" w:sz="4" w:space="0" w:color="000000"/>
            </w:tcBorders>
            <w:shd w:fill="B6DDE8" w:val="clear"/>
            <w:vAlign w:val="bottom"/>
          </w:tcPr>
          <w:p>
            <w:pPr>
              <w:pStyle w:val="Normal"/>
              <w:widowControl w:val="false"/>
              <w:rPr>
                <w:rFonts w:ascii="Cambria" w:hAnsi="Cambria" w:cs="Cambria"/>
                <w:sz w:val="22"/>
                <w:szCs w:val="22"/>
              </w:rPr>
            </w:pPr>
            <w:r>
              <w:rPr>
                <w:rFonts w:cs="Cambria" w:ascii="Cambria" w:hAnsi="Cambria"/>
                <w:sz w:val="22"/>
                <w:szCs w:val="22"/>
              </w:rPr>
              <w:t>Broj učesnika u realizaciji projekta:</w:t>
            </w:r>
          </w:p>
          <w:p>
            <w:pPr>
              <w:pStyle w:val="Normal"/>
              <w:widowControl w:val="false"/>
              <w:rPr>
                <w:rFonts w:ascii="Cambria" w:hAnsi="Cambria" w:cs="Cambria"/>
                <w:sz w:val="22"/>
                <w:szCs w:val="22"/>
              </w:rPr>
            </w:pPr>
            <w:r>
              <w:rPr>
                <w:rFonts w:cs="Cambria" w:ascii="Cambria" w:hAnsi="Cambria"/>
                <w:sz w:val="22"/>
                <w:szCs w:val="22"/>
              </w:rPr>
            </w:r>
          </w:p>
        </w:tc>
        <w:tc>
          <w:tcPr>
            <w:tcW w:w="6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sz w:val="22"/>
                <w:szCs w:val="22"/>
              </w:rPr>
            </w:pPr>
            <w:r>
              <w:rPr>
                <w:rFonts w:cs="Cambria" w:ascii="Cambria" w:hAnsi="Cambria"/>
                <w:sz w:val="22"/>
                <w:szCs w:val="22"/>
              </w:rPr>
            </w:r>
          </w:p>
        </w:tc>
      </w:tr>
      <w:tr>
        <w:trPr/>
        <w:tc>
          <w:tcPr>
            <w:tcW w:w="3618" w:type="dxa"/>
            <w:tcBorders>
              <w:top w:val="single" w:sz="4" w:space="0" w:color="000000"/>
              <w:left w:val="single" w:sz="4" w:space="0" w:color="000000"/>
              <w:bottom w:val="single" w:sz="4" w:space="0" w:color="000000"/>
            </w:tcBorders>
            <w:shd w:fill="B6DDE8" w:val="clear"/>
            <w:vAlign w:val="bottom"/>
          </w:tcPr>
          <w:p>
            <w:pPr>
              <w:pStyle w:val="Normal"/>
              <w:widowControl w:val="false"/>
              <w:rPr>
                <w:rFonts w:ascii="Cambria" w:hAnsi="Cambria" w:cs="Cambria"/>
                <w:sz w:val="22"/>
                <w:szCs w:val="22"/>
              </w:rPr>
            </w:pPr>
            <w:r>
              <w:rPr>
                <w:rFonts w:cs="Cambria" w:ascii="Cambria" w:hAnsi="Cambria"/>
                <w:sz w:val="22"/>
                <w:szCs w:val="22"/>
              </w:rPr>
              <w:t>Ukupna vrijednost projekta:</w:t>
            </w:r>
          </w:p>
          <w:p>
            <w:pPr>
              <w:pStyle w:val="Normal"/>
              <w:widowControl w:val="false"/>
              <w:rPr>
                <w:rFonts w:ascii="Cambria" w:hAnsi="Cambria" w:cs="Cambria"/>
                <w:i/>
                <w:i/>
                <w:sz w:val="22"/>
                <w:szCs w:val="22"/>
              </w:rPr>
            </w:pPr>
            <w:r>
              <w:rPr>
                <w:rFonts w:cs="Cambria" w:ascii="Cambria" w:hAnsi="Cambria"/>
                <w:i/>
                <w:sz w:val="22"/>
                <w:szCs w:val="22"/>
              </w:rPr>
            </w:r>
          </w:p>
        </w:tc>
        <w:tc>
          <w:tcPr>
            <w:tcW w:w="6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i/>
                <w:i/>
                <w:sz w:val="22"/>
                <w:szCs w:val="22"/>
              </w:rPr>
            </w:pPr>
            <w:r>
              <w:rPr>
                <w:rFonts w:cs="Cambria" w:ascii="Cambria" w:hAnsi="Cambria"/>
                <w:i/>
                <w:sz w:val="22"/>
                <w:szCs w:val="22"/>
              </w:rPr>
            </w:r>
          </w:p>
        </w:tc>
      </w:tr>
      <w:tr>
        <w:trPr/>
        <w:tc>
          <w:tcPr>
            <w:tcW w:w="3618" w:type="dxa"/>
            <w:tcBorders>
              <w:top w:val="single" w:sz="4" w:space="0" w:color="000000"/>
              <w:left w:val="single" w:sz="4" w:space="0" w:color="000000"/>
              <w:bottom w:val="single" w:sz="4" w:space="0" w:color="000000"/>
            </w:tcBorders>
            <w:shd w:fill="B6DDE8" w:val="clear"/>
            <w:vAlign w:val="bottom"/>
          </w:tcPr>
          <w:p>
            <w:pPr>
              <w:pStyle w:val="Normal"/>
              <w:widowControl w:val="false"/>
              <w:rPr>
                <w:rFonts w:ascii="Cambria" w:hAnsi="Cambria" w:cs="Cambria"/>
                <w:sz w:val="22"/>
                <w:szCs w:val="22"/>
              </w:rPr>
            </w:pPr>
            <w:r>
              <w:rPr>
                <w:rFonts w:cs="Cambria" w:ascii="Cambria" w:hAnsi="Cambria"/>
                <w:sz w:val="22"/>
                <w:szCs w:val="22"/>
              </w:rPr>
              <w:t>Ukupan iznos vlastitih sredstava:</w:t>
            </w:r>
          </w:p>
          <w:p>
            <w:pPr>
              <w:pStyle w:val="Normal"/>
              <w:widowControl w:val="false"/>
              <w:rPr>
                <w:rFonts w:ascii="Cambria" w:hAnsi="Cambria" w:cs="Cambria"/>
                <w:sz w:val="22"/>
                <w:szCs w:val="22"/>
              </w:rPr>
            </w:pPr>
            <w:r>
              <w:rPr>
                <w:rFonts w:cs="Cambria" w:ascii="Cambria" w:hAnsi="Cambria"/>
                <w:sz w:val="22"/>
                <w:szCs w:val="22"/>
              </w:rPr>
            </w:r>
          </w:p>
        </w:tc>
        <w:tc>
          <w:tcPr>
            <w:tcW w:w="6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sz w:val="22"/>
                <w:szCs w:val="22"/>
              </w:rPr>
            </w:pPr>
            <w:r>
              <w:rPr>
                <w:rFonts w:cs="Cambria" w:ascii="Cambria" w:hAnsi="Cambria"/>
                <w:sz w:val="22"/>
                <w:szCs w:val="22"/>
              </w:rPr>
            </w:r>
          </w:p>
        </w:tc>
      </w:tr>
      <w:tr>
        <w:trPr/>
        <w:tc>
          <w:tcPr>
            <w:tcW w:w="3618" w:type="dxa"/>
            <w:tcBorders>
              <w:top w:val="single" w:sz="4" w:space="0" w:color="000000"/>
              <w:left w:val="single" w:sz="4" w:space="0" w:color="000000"/>
              <w:bottom w:val="single" w:sz="4" w:space="0" w:color="000000"/>
            </w:tcBorders>
            <w:shd w:fill="B6DDE8" w:val="clear"/>
            <w:vAlign w:val="bottom"/>
          </w:tcPr>
          <w:p>
            <w:pPr>
              <w:pStyle w:val="Normal"/>
              <w:widowControl w:val="false"/>
              <w:rPr>
                <w:rFonts w:ascii="Cambria" w:hAnsi="Cambria" w:cs="Cambria"/>
                <w:sz w:val="22"/>
                <w:szCs w:val="22"/>
              </w:rPr>
            </w:pPr>
            <w:r>
              <w:rPr>
                <w:rFonts w:cs="Cambria" w:ascii="Cambria" w:hAnsi="Cambria"/>
                <w:sz w:val="22"/>
                <w:szCs w:val="22"/>
              </w:rPr>
              <w:t>Iznos drugih izvora finansiranja (članarine, donacije, sponzori i sl.):</w:t>
            </w:r>
          </w:p>
        </w:tc>
        <w:tc>
          <w:tcPr>
            <w:tcW w:w="6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sz w:val="22"/>
                <w:szCs w:val="22"/>
              </w:rPr>
            </w:pPr>
            <w:r>
              <w:rPr>
                <w:rFonts w:cs="Cambria" w:ascii="Cambria" w:hAnsi="Cambria"/>
                <w:sz w:val="22"/>
                <w:szCs w:val="22"/>
              </w:rPr>
            </w:r>
          </w:p>
        </w:tc>
      </w:tr>
      <w:tr>
        <w:trPr/>
        <w:tc>
          <w:tcPr>
            <w:tcW w:w="3618" w:type="dxa"/>
            <w:tcBorders>
              <w:top w:val="single" w:sz="4" w:space="0" w:color="000000"/>
              <w:left w:val="single" w:sz="4" w:space="0" w:color="000000"/>
              <w:bottom w:val="single" w:sz="4" w:space="0" w:color="000000"/>
            </w:tcBorders>
            <w:shd w:fill="B6DDE8" w:val="clear"/>
            <w:vAlign w:val="bottom"/>
          </w:tcPr>
          <w:p>
            <w:pPr>
              <w:pStyle w:val="Normal"/>
              <w:widowControl w:val="false"/>
              <w:rPr>
                <w:rFonts w:ascii="Cambria" w:hAnsi="Cambria" w:cs="Cambria"/>
                <w:sz w:val="22"/>
                <w:szCs w:val="22"/>
              </w:rPr>
            </w:pPr>
            <w:r>
              <w:rPr>
                <w:rFonts w:cs="Cambria" w:ascii="Cambria" w:hAnsi="Cambria"/>
                <w:sz w:val="22"/>
                <w:szCs w:val="22"/>
              </w:rPr>
              <w:t>Očekivani (traženi) iznos sredstava od Grada Živinice:</w:t>
            </w:r>
          </w:p>
        </w:tc>
        <w:tc>
          <w:tcPr>
            <w:tcW w:w="6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sz w:val="22"/>
                <w:szCs w:val="22"/>
              </w:rPr>
            </w:pPr>
            <w:r>
              <w:rPr>
                <w:rFonts w:cs="Cambria" w:ascii="Cambria" w:hAnsi="Cambria"/>
                <w:sz w:val="22"/>
                <w:szCs w:val="22"/>
              </w:rPr>
            </w:r>
          </w:p>
        </w:tc>
      </w:tr>
      <w:tr>
        <w:trPr/>
        <w:tc>
          <w:tcPr>
            <w:tcW w:w="3618" w:type="dxa"/>
            <w:tcBorders>
              <w:top w:val="single" w:sz="4" w:space="0" w:color="000000"/>
              <w:left w:val="single" w:sz="4" w:space="0" w:color="000000"/>
              <w:bottom w:val="single" w:sz="4" w:space="0" w:color="000000"/>
            </w:tcBorders>
            <w:shd w:fill="B6DDE8" w:val="clear"/>
          </w:tcPr>
          <w:p>
            <w:pPr>
              <w:pStyle w:val="Normal"/>
              <w:widowControl w:val="false"/>
              <w:rPr>
                <w:rFonts w:ascii="Cambria" w:hAnsi="Cambria" w:cs="Cambria"/>
                <w:sz w:val="22"/>
                <w:szCs w:val="22"/>
              </w:rPr>
            </w:pPr>
            <w:r>
              <w:rPr>
                <w:rFonts w:cs="Cambria" w:ascii="Cambria" w:hAnsi="Cambria"/>
                <w:sz w:val="22"/>
                <w:szCs w:val="22"/>
              </w:rPr>
              <w:t>Zaokružite budžetsku poziciju za koju aplicirate:</w:t>
            </w:r>
          </w:p>
        </w:tc>
        <w:tc>
          <w:tcPr>
            <w:tcW w:w="6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jc w:val="both"/>
              <w:rPr>
                <w:rFonts w:ascii="Cambria" w:hAnsi="Cambria" w:cs="Cambria"/>
                <w:sz w:val="22"/>
                <w:szCs w:val="22"/>
              </w:rPr>
            </w:pPr>
            <w:r>
              <w:rPr>
                <w:rFonts w:cs="Cambria" w:ascii="Cambria" w:hAnsi="Cambria"/>
                <w:sz w:val="22"/>
                <w:szCs w:val="22"/>
              </w:rPr>
              <w:t>Podrška organizaciji sportskim projektima, organizaciji sportskih manifestacija i turnira.</w:t>
            </w:r>
          </w:p>
        </w:tc>
      </w:tr>
      <w:tr>
        <w:trPr/>
        <w:tc>
          <w:tcPr>
            <w:tcW w:w="10183"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napToGrid w:val="false"/>
              <w:rPr>
                <w:rFonts w:ascii="Cambria" w:hAnsi="Cambria" w:cs="Cambria"/>
                <w:sz w:val="22"/>
                <w:szCs w:val="22"/>
              </w:rPr>
            </w:pPr>
            <w:r>
              <w:rPr>
                <w:rFonts w:cs="Cambria" w:ascii="Cambria" w:hAnsi="Cambria"/>
                <w:sz w:val="22"/>
                <w:szCs w:val="22"/>
              </w:rPr>
            </w:r>
          </w:p>
          <w:p>
            <w:pPr>
              <w:pStyle w:val="Normal"/>
              <w:widowControl w:val="false"/>
              <w:rPr>
                <w:rFonts w:ascii="Cambria" w:hAnsi="Cambria" w:cs="Cambria"/>
                <w:sz w:val="22"/>
                <w:szCs w:val="22"/>
              </w:rPr>
            </w:pPr>
            <w:r>
              <w:rPr>
                <w:rFonts w:cs="Cambria" w:ascii="Cambria" w:hAnsi="Cambria"/>
                <w:sz w:val="22"/>
                <w:szCs w:val="22"/>
              </w:rPr>
            </w:r>
          </w:p>
        </w:tc>
      </w:tr>
      <w:tr>
        <w:trPr/>
        <w:tc>
          <w:tcPr>
            <w:tcW w:w="10183" w:type="dxa"/>
            <w:gridSpan w:val="3"/>
            <w:tcBorders>
              <w:left w:val="single" w:sz="4" w:space="0" w:color="000000"/>
              <w:bottom w:val="single" w:sz="4" w:space="0" w:color="000000"/>
              <w:right w:val="single" w:sz="4" w:space="0" w:color="000000"/>
            </w:tcBorders>
            <w:shd w:fill="B6DDE8" w:val="clear"/>
          </w:tcPr>
          <w:p>
            <w:pPr>
              <w:pStyle w:val="Normal"/>
              <w:widowControl w:val="false"/>
              <w:rPr>
                <w:rFonts w:ascii="Cambria" w:hAnsi="Cambria" w:cs="Cambria"/>
                <w:i/>
                <w:i/>
                <w:iCs/>
                <w:sz w:val="22"/>
                <w:szCs w:val="22"/>
              </w:rPr>
            </w:pPr>
            <w:r>
              <w:rPr>
                <w:rFonts w:cs="Cambria" w:ascii="Cambria" w:hAnsi="Cambria"/>
                <w:i/>
                <w:iCs/>
                <w:sz w:val="22"/>
                <w:szCs w:val="22"/>
              </w:rPr>
              <w:t>SAŽETAK</w:t>
            </w:r>
          </w:p>
          <w:p>
            <w:pPr>
              <w:pStyle w:val="Normal"/>
              <w:widowControl w:val="false"/>
              <w:tabs>
                <w:tab w:val="clear" w:pos="720"/>
                <w:tab w:val="left" w:pos="1800" w:leader="none"/>
              </w:tabs>
              <w:rPr>
                <w:rFonts w:ascii="Cambria" w:hAnsi="Cambria" w:cs="Cambria"/>
                <w:sz w:val="22"/>
                <w:szCs w:val="22"/>
              </w:rPr>
            </w:pPr>
            <w:r>
              <w:rPr>
                <w:rFonts w:cs="Cambria" w:ascii="Cambria" w:hAnsi="Cambria"/>
                <w:sz w:val="22"/>
                <w:szCs w:val="22"/>
              </w:rPr>
              <w:tab/>
            </w:r>
          </w:p>
        </w:tc>
      </w:tr>
      <w:tr>
        <w:trPr/>
        <w:tc>
          <w:tcPr>
            <w:tcW w:w="1018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sz w:val="22"/>
                <w:szCs w:val="22"/>
              </w:rPr>
            </w:pPr>
            <w:r>
              <w:rPr>
                <w:rFonts w:cs="Cambria" w:ascii="Cambria" w:hAnsi="Cambria"/>
                <w:sz w:val="22"/>
                <w:szCs w:val="22"/>
              </w:rPr>
            </w:r>
          </w:p>
          <w:p>
            <w:pPr>
              <w:pStyle w:val="Normal"/>
              <w:widowControl w:val="false"/>
              <w:jc w:val="both"/>
              <w:rPr>
                <w:rFonts w:ascii="Cambria" w:hAnsi="Cambria" w:cs="Cambria"/>
                <w:i/>
                <w:i/>
                <w:sz w:val="20"/>
                <w:szCs w:val="20"/>
              </w:rPr>
            </w:pPr>
            <w:r>
              <w:rPr>
                <w:rFonts w:cs="Cambria" w:ascii="Cambria" w:hAnsi="Cambria"/>
                <w:i/>
                <w:sz w:val="20"/>
                <w:szCs w:val="20"/>
              </w:rPr>
              <w:t xml:space="preserve">Iako je ovaj dio dat na samom početku, sažetak projekta se piše tek kada su svi drugi dijelovi projekta završeni. Cilj je pružiti osnovne informacije koje se odnose na sve stavke iz projekta, te ponuditi sve relevantne podatke Komisiji za ocjenu projektnog prijedloga. Sažetak treba biti kratak i dobro strukturiran, napisan na maksimalno jednoj stranici. Sažetak treba da ima sve elemente projektnog prijedloga. </w:t>
            </w:r>
          </w:p>
          <w:p>
            <w:pPr>
              <w:pStyle w:val="Normal"/>
              <w:widowControl w:val="false"/>
              <w:jc w:val="both"/>
              <w:rPr>
                <w:rFonts w:ascii="Cambria" w:hAnsi="Cambria" w:cs="Cambria"/>
                <w:i/>
                <w:i/>
                <w:sz w:val="22"/>
                <w:szCs w:val="22"/>
              </w:rPr>
            </w:pPr>
            <w:r>
              <w:rPr>
                <w:rFonts w:cs="Cambria" w:ascii="Cambria" w:hAnsi="Cambria"/>
                <w:i/>
                <w:sz w:val="22"/>
                <w:szCs w:val="22"/>
              </w:rPr>
            </w:r>
          </w:p>
        </w:tc>
      </w:tr>
      <w:tr>
        <w:trPr/>
        <w:tc>
          <w:tcPr>
            <w:tcW w:w="10183" w:type="dxa"/>
            <w:gridSpan w:val="3"/>
            <w:tcBorders>
              <w:top w:val="single" w:sz="4" w:space="0" w:color="000000"/>
              <w:left w:val="single" w:sz="4" w:space="0" w:color="000000"/>
              <w:bottom w:val="single" w:sz="4" w:space="0" w:color="000000"/>
              <w:right w:val="single" w:sz="4" w:space="0" w:color="000000"/>
            </w:tcBorders>
            <w:shd w:fill="B6DDE8" w:val="clear"/>
          </w:tcPr>
          <w:p>
            <w:pPr>
              <w:pStyle w:val="Normal"/>
              <w:widowControl w:val="false"/>
              <w:rPr>
                <w:rFonts w:ascii="Cambria" w:hAnsi="Cambria" w:cs="Cambria"/>
                <w:sz w:val="22"/>
                <w:szCs w:val="22"/>
              </w:rPr>
            </w:pPr>
            <w:r>
              <w:rPr>
                <w:rFonts w:cs="Cambria" w:ascii="Cambria" w:hAnsi="Cambria"/>
                <w:sz w:val="22"/>
                <w:szCs w:val="22"/>
              </w:rPr>
              <w:t>INFORMACIJE O NOSIOCU PROJEKTA</w:t>
            </w:r>
          </w:p>
          <w:p>
            <w:pPr>
              <w:pStyle w:val="Normal"/>
              <w:widowControl w:val="false"/>
              <w:jc w:val="center"/>
              <w:rPr>
                <w:rFonts w:ascii="Cambria" w:hAnsi="Cambria" w:cs="Cambria"/>
                <w:sz w:val="22"/>
                <w:szCs w:val="22"/>
              </w:rPr>
            </w:pPr>
            <w:r>
              <w:rPr>
                <w:rFonts w:cs="Cambria" w:ascii="Cambria" w:hAnsi="Cambria"/>
                <w:sz w:val="22"/>
                <w:szCs w:val="22"/>
              </w:rPr>
            </w:r>
          </w:p>
        </w:tc>
      </w:tr>
      <w:tr>
        <w:trPr/>
        <w:tc>
          <w:tcPr>
            <w:tcW w:w="1018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sz w:val="22"/>
                <w:szCs w:val="22"/>
              </w:rPr>
            </w:pPr>
            <w:r>
              <w:rPr>
                <w:rFonts w:cs="Cambria" w:ascii="Cambria" w:hAnsi="Cambria"/>
                <w:sz w:val="22"/>
                <w:szCs w:val="22"/>
              </w:rPr>
            </w:r>
          </w:p>
          <w:p>
            <w:pPr>
              <w:pStyle w:val="Normal"/>
              <w:widowControl w:val="false"/>
              <w:jc w:val="both"/>
              <w:rPr>
                <w:rFonts w:ascii="Cambria" w:hAnsi="Cambria" w:cs="Cambria"/>
                <w:i/>
                <w:i/>
                <w:sz w:val="20"/>
                <w:szCs w:val="20"/>
              </w:rPr>
            </w:pPr>
            <w:r>
              <w:rPr>
                <w:rFonts w:cs="Cambria" w:ascii="Cambria" w:hAnsi="Cambria"/>
                <w:i/>
                <w:sz w:val="20"/>
                <w:szCs w:val="20"/>
              </w:rPr>
              <w:t>Ovdje navesti kratak historijat udruženja (kada je i kako osnovano), misija i vizija udruženja, kratak opis organizacione strukture i strukture odlučivanja (broj članova skupštine, upravnog odbora i drugih tijela), koliko se često održavaju sjednice organa upravljanja, broj takmičara, članova, sekcija, rang takmičenja, podaci o projektima koji su provedeni u ranijem periodu, podaci o projektima koji se trenutno provode, da li je udruženje sarađivalo sa partnerima (drugim organizacijama) i na kojim projektima i sl. Informacije o nosiocu projekta napisati na maksimalno dvije stranice.</w:t>
            </w:r>
          </w:p>
          <w:p>
            <w:pPr>
              <w:pStyle w:val="Normal"/>
              <w:widowControl w:val="false"/>
              <w:jc w:val="both"/>
              <w:rPr>
                <w:rFonts w:ascii="Cambria" w:hAnsi="Cambria" w:cs="Cambria"/>
                <w:i/>
                <w:i/>
                <w:sz w:val="22"/>
                <w:szCs w:val="22"/>
              </w:rPr>
            </w:pPr>
            <w:r>
              <w:rPr>
                <w:rFonts w:cs="Cambria" w:ascii="Cambria" w:hAnsi="Cambria"/>
                <w:i/>
                <w:sz w:val="22"/>
                <w:szCs w:val="22"/>
              </w:rPr>
            </w:r>
          </w:p>
        </w:tc>
      </w:tr>
      <w:tr>
        <w:trPr/>
        <w:tc>
          <w:tcPr>
            <w:tcW w:w="10183" w:type="dxa"/>
            <w:gridSpan w:val="3"/>
            <w:tcBorders>
              <w:top w:val="single" w:sz="4" w:space="0" w:color="000000"/>
              <w:left w:val="single" w:sz="4" w:space="0" w:color="000000"/>
              <w:bottom w:val="single" w:sz="4" w:space="0" w:color="000000"/>
              <w:right w:val="single" w:sz="4" w:space="0" w:color="000000"/>
            </w:tcBorders>
            <w:shd w:fill="B6DDE8" w:val="clear"/>
          </w:tcPr>
          <w:p>
            <w:pPr>
              <w:pStyle w:val="Normal"/>
              <w:widowControl w:val="false"/>
              <w:numPr>
                <w:ilvl w:val="0"/>
                <w:numId w:val="4"/>
              </w:numPr>
              <w:jc w:val="both"/>
              <w:rPr>
                <w:rFonts w:ascii="Cambria" w:hAnsi="Cambria" w:cs="Cambria"/>
                <w:sz w:val="22"/>
                <w:szCs w:val="22"/>
              </w:rPr>
            </w:pPr>
            <w:r>
              <w:rPr>
                <w:rFonts w:cs="Cambria" w:ascii="Cambria" w:hAnsi="Cambria"/>
                <w:sz w:val="22"/>
                <w:szCs w:val="22"/>
              </w:rPr>
              <w:t xml:space="preserve">CILJEVI KOJI SE ŽELE POSTIĆI REALIZACIJOM PROJEKTA ILI PROGRAMA </w:t>
            </w:r>
          </w:p>
          <w:p>
            <w:pPr>
              <w:pStyle w:val="Normal"/>
              <w:widowControl w:val="false"/>
              <w:rPr>
                <w:rFonts w:ascii="Cambria" w:hAnsi="Cambria" w:cs="Cambria"/>
                <w:sz w:val="22"/>
                <w:szCs w:val="22"/>
              </w:rPr>
            </w:pPr>
            <w:r>
              <w:rPr>
                <w:rFonts w:cs="Cambria" w:ascii="Cambria" w:hAnsi="Cambria"/>
                <w:sz w:val="22"/>
                <w:szCs w:val="22"/>
              </w:rPr>
            </w:r>
          </w:p>
        </w:tc>
      </w:tr>
      <w:tr>
        <w:trPr/>
        <w:tc>
          <w:tcPr>
            <w:tcW w:w="1018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sz w:val="22"/>
                <w:szCs w:val="22"/>
              </w:rPr>
            </w:pPr>
            <w:r>
              <w:rPr>
                <w:rFonts w:cs="Cambria" w:ascii="Cambria" w:hAnsi="Cambria"/>
                <w:sz w:val="22"/>
                <w:szCs w:val="22"/>
              </w:rPr>
            </w:r>
          </w:p>
          <w:p>
            <w:pPr>
              <w:pStyle w:val="Normal"/>
              <w:widowControl w:val="false"/>
              <w:jc w:val="both"/>
              <w:rPr>
                <w:rFonts w:ascii="Cambria" w:hAnsi="Cambria" w:cs="Cambria"/>
                <w:i/>
                <w:i/>
                <w:sz w:val="20"/>
                <w:szCs w:val="20"/>
              </w:rPr>
            </w:pPr>
            <w:r>
              <w:rPr>
                <w:rFonts w:cs="Cambria" w:ascii="Cambria" w:hAnsi="Cambria"/>
                <w:i/>
                <w:sz w:val="20"/>
                <w:szCs w:val="20"/>
              </w:rPr>
              <w:t xml:space="preserve">Opišite ono što želite da radite i kako namjeravate da ostvarite Vaše ciljeve. Molimo vas da obezbijedite informacije o svim dodatnim kvalitetama Vašeg projekta. Ukoliko projekat uključuje partnerstvo, molimo Vas da opišete uloge partnera i nivo njihove uključenosti u implementaciju projekta. Sveukupni cilj projekta predstavlja osnov problema kojem projekat pristupa i važnost projekta, na primjer dugotrajnu korisnost projekta za ciljnu grupu. Projektni cilj je rješenje problema, koji u široj definiciji opisuje željeni rezultat projekta. Projektni prijedlog obično ima 2-5 ciljeva ovisno o veličini projekta. </w:t>
            </w:r>
          </w:p>
          <w:p>
            <w:pPr>
              <w:pStyle w:val="Normal"/>
              <w:widowControl w:val="false"/>
              <w:jc w:val="both"/>
              <w:rPr>
                <w:rFonts w:ascii="Cambria" w:hAnsi="Cambria" w:cs="Cambria"/>
                <w:i/>
                <w:i/>
                <w:sz w:val="20"/>
                <w:szCs w:val="20"/>
              </w:rPr>
            </w:pPr>
            <w:r>
              <w:rPr>
                <w:rFonts w:cs="Cambria" w:ascii="Cambria" w:hAnsi="Cambria"/>
                <w:i/>
                <w:sz w:val="20"/>
                <w:szCs w:val="20"/>
              </w:rPr>
            </w:r>
          </w:p>
          <w:p>
            <w:pPr>
              <w:pStyle w:val="Normal"/>
              <w:widowControl w:val="false"/>
              <w:jc w:val="both"/>
              <w:rPr>
                <w:rFonts w:ascii="Cambria" w:hAnsi="Cambria" w:cs="Cambria"/>
                <w:i/>
                <w:i/>
                <w:sz w:val="20"/>
                <w:szCs w:val="20"/>
              </w:rPr>
            </w:pPr>
            <w:r>
              <w:rPr>
                <w:rFonts w:cs="Cambria" w:ascii="Cambria" w:hAnsi="Cambria"/>
                <w:i/>
                <w:sz w:val="20"/>
                <w:szCs w:val="20"/>
              </w:rPr>
              <w:t>Ovaj kriterij se boduje prema stručnoj procjeni Komisije, vodeći računa o tome da jedan konkretan cilj nosi jedan bod.</w:t>
            </w:r>
          </w:p>
        </w:tc>
      </w:tr>
      <w:tr>
        <w:trPr/>
        <w:tc>
          <w:tcPr>
            <w:tcW w:w="10156" w:type="dxa"/>
            <w:gridSpan w:val="2"/>
            <w:tcBorders>
              <w:top w:val="single" w:sz="4" w:space="0" w:color="000000"/>
              <w:left w:val="single" w:sz="4" w:space="0" w:color="000000"/>
              <w:bottom w:val="single" w:sz="4" w:space="0" w:color="000000"/>
              <w:right w:val="single" w:sz="4" w:space="0" w:color="000000"/>
            </w:tcBorders>
            <w:shd w:fill="B6DDE8" w:val="clear"/>
          </w:tcPr>
          <w:p>
            <w:pPr>
              <w:pStyle w:val="Normal"/>
              <w:widowControl w:val="false"/>
              <w:numPr>
                <w:ilvl w:val="0"/>
                <w:numId w:val="4"/>
              </w:numPr>
              <w:jc w:val="both"/>
              <w:rPr>
                <w:rFonts w:ascii="Cambria" w:hAnsi="Cambria" w:cs="Cambria"/>
                <w:sz w:val="22"/>
                <w:szCs w:val="22"/>
              </w:rPr>
            </w:pPr>
            <w:r>
              <w:rPr>
                <w:rFonts w:cs="Cambria" w:ascii="Cambria" w:hAnsi="Cambria"/>
                <w:sz w:val="22"/>
                <w:szCs w:val="22"/>
              </w:rPr>
              <w:t>CILJNA GRUPA</w:t>
            </w:r>
          </w:p>
          <w:p>
            <w:pPr>
              <w:pStyle w:val="Normal"/>
              <w:widowControl w:val="false"/>
              <w:rPr>
                <w:rFonts w:ascii="Cambria" w:hAnsi="Cambria" w:cs="Cambria"/>
                <w:sz w:val="22"/>
                <w:szCs w:val="22"/>
              </w:rPr>
            </w:pPr>
            <w:r>
              <w:rPr>
                <w:rFonts w:cs="Cambria" w:ascii="Cambria" w:hAnsi="Cambria"/>
                <w:sz w:val="22"/>
                <w:szCs w:val="22"/>
              </w:rPr>
            </w:r>
          </w:p>
        </w:tc>
        <w:tc>
          <w:tcPr>
            <w:tcW w:w="27" w:type="dxa"/>
            <w:tcBorders/>
            <w:tcMar>
              <w:left w:w="0" w:type="dxa"/>
              <w:right w:w="0" w:type="dxa"/>
            </w:tcMar>
          </w:tcPr>
          <w:p>
            <w:pPr>
              <w:pStyle w:val="Normal"/>
              <w:widowControl w:val="false"/>
              <w:snapToGrid w:val="false"/>
              <w:rPr>
                <w:rFonts w:ascii="Cambria" w:hAnsi="Cambria" w:cs="Cambria"/>
                <w:sz w:val="22"/>
                <w:szCs w:val="22"/>
              </w:rPr>
            </w:pPr>
            <w:r>
              <w:rPr>
                <w:rFonts w:cs="Cambria" w:ascii="Cambria" w:hAnsi="Cambria"/>
                <w:sz w:val="22"/>
                <w:szCs w:val="22"/>
              </w:rPr>
            </w:r>
          </w:p>
        </w:tc>
      </w:tr>
      <w:tr>
        <w:trPr/>
        <w:tc>
          <w:tcPr>
            <w:tcW w:w="101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sz w:val="22"/>
                <w:szCs w:val="22"/>
              </w:rPr>
            </w:pPr>
            <w:r>
              <w:rPr>
                <w:rFonts w:cs="Cambria" w:ascii="Cambria" w:hAnsi="Cambria"/>
                <w:sz w:val="22"/>
                <w:szCs w:val="22"/>
              </w:rPr>
            </w:r>
          </w:p>
          <w:p>
            <w:pPr>
              <w:pStyle w:val="Normal"/>
              <w:widowControl w:val="false"/>
              <w:jc w:val="both"/>
              <w:rPr>
                <w:rFonts w:ascii="Cambria" w:hAnsi="Cambria" w:cs="Cambria"/>
                <w:i/>
                <w:i/>
                <w:sz w:val="20"/>
                <w:szCs w:val="20"/>
              </w:rPr>
            </w:pPr>
            <w:r>
              <w:rPr>
                <w:rFonts w:cs="Cambria" w:ascii="Cambria" w:hAnsi="Cambria"/>
                <w:i/>
                <w:sz w:val="20"/>
                <w:szCs w:val="20"/>
              </w:rPr>
              <w:t>Molimo Vas da jasno definišete ciljnu grupu i njihove potrebe. Objasnite koristi projektnog prijedloga za navedenu ciljnu grupu. Molimo Vas da navedete sve uključene strane, kao što su posredni i krajnji korisnici projekta. Specificirajte ciljnu grupu i navedite kako će ona imati koristi od projekta. Projekat treba da sadržava detaljan opis veličine i važnosti ciljne grupe, posebno osoba koje će imati koristi od projekta. Molimo Vas da istaknete rodnu zastupljenost prilikom prezentacije ciljne grupe (naznačiti broj žena, muškaraca, djece), ukoliko projekat sadrži istu.</w:t>
            </w:r>
          </w:p>
          <w:p>
            <w:pPr>
              <w:pStyle w:val="Normal"/>
              <w:widowControl w:val="false"/>
              <w:jc w:val="both"/>
              <w:rPr>
                <w:rFonts w:ascii="Cambria" w:hAnsi="Cambria" w:cs="Cambria"/>
                <w:i/>
                <w:i/>
                <w:sz w:val="20"/>
                <w:szCs w:val="20"/>
              </w:rPr>
            </w:pPr>
            <w:r>
              <w:rPr>
                <w:rFonts w:cs="Cambria" w:ascii="Cambria" w:hAnsi="Cambria"/>
                <w:i/>
                <w:sz w:val="20"/>
                <w:szCs w:val="20"/>
              </w:rPr>
            </w:r>
          </w:p>
          <w:p>
            <w:pPr>
              <w:pStyle w:val="Normal"/>
              <w:widowControl w:val="false"/>
              <w:jc w:val="both"/>
              <w:rPr>
                <w:rFonts w:ascii="Cambria" w:hAnsi="Cambria" w:cs="Cambria"/>
                <w:i/>
                <w:i/>
                <w:sz w:val="20"/>
                <w:szCs w:val="20"/>
              </w:rPr>
            </w:pPr>
            <w:r>
              <w:rPr>
                <w:rFonts w:cs="Cambria" w:ascii="Cambria" w:hAnsi="Cambria"/>
                <w:i/>
                <w:sz w:val="20"/>
                <w:szCs w:val="20"/>
              </w:rPr>
              <w:t>Ovaj kriterij se boduje prema stručnoj procjeni Komisije, vodeći računa prilikom bodovanja o spolnoj zastupljenosti, broju i različitosti ciljnih grupa i slično.</w:t>
            </w:r>
          </w:p>
          <w:p>
            <w:pPr>
              <w:pStyle w:val="Normal"/>
              <w:widowControl w:val="false"/>
              <w:jc w:val="both"/>
              <w:rPr>
                <w:rFonts w:ascii="Cambria" w:hAnsi="Cambria" w:cs="Cambria"/>
                <w:i/>
                <w:i/>
                <w:sz w:val="22"/>
                <w:szCs w:val="22"/>
              </w:rPr>
            </w:pPr>
            <w:r>
              <w:rPr>
                <w:rFonts w:cs="Cambria" w:ascii="Cambria" w:hAnsi="Cambria"/>
                <w:i/>
                <w:sz w:val="22"/>
                <w:szCs w:val="22"/>
              </w:rPr>
            </w:r>
          </w:p>
        </w:tc>
        <w:tc>
          <w:tcPr>
            <w:tcW w:w="27" w:type="dxa"/>
            <w:tcBorders/>
            <w:tcMar>
              <w:left w:w="0" w:type="dxa"/>
              <w:right w:w="0" w:type="dxa"/>
            </w:tcMar>
          </w:tcPr>
          <w:p>
            <w:pPr>
              <w:pStyle w:val="Normal"/>
              <w:widowControl w:val="false"/>
              <w:snapToGrid w:val="false"/>
              <w:rPr>
                <w:rFonts w:ascii="Cambria" w:hAnsi="Cambria" w:cs="Cambria"/>
                <w:i/>
                <w:i/>
                <w:sz w:val="22"/>
                <w:szCs w:val="22"/>
              </w:rPr>
            </w:pPr>
            <w:r>
              <w:rPr>
                <w:rFonts w:cs="Cambria" w:ascii="Cambria" w:hAnsi="Cambria"/>
                <w:i/>
                <w:sz w:val="22"/>
                <w:szCs w:val="22"/>
              </w:rPr>
            </w:r>
          </w:p>
        </w:tc>
      </w:tr>
      <w:tr>
        <w:trPr/>
        <w:tc>
          <w:tcPr>
            <w:tcW w:w="10183" w:type="dxa"/>
            <w:gridSpan w:val="3"/>
            <w:tcBorders>
              <w:top w:val="single" w:sz="4" w:space="0" w:color="000000"/>
              <w:left w:val="single" w:sz="4" w:space="0" w:color="000000"/>
              <w:bottom w:val="single" w:sz="4" w:space="0" w:color="000000"/>
              <w:right w:val="single" w:sz="4" w:space="0" w:color="000000"/>
            </w:tcBorders>
            <w:shd w:fill="B6DDE8" w:val="clear"/>
          </w:tcPr>
          <w:p>
            <w:pPr>
              <w:pStyle w:val="Normal"/>
              <w:widowControl w:val="false"/>
              <w:numPr>
                <w:ilvl w:val="0"/>
                <w:numId w:val="4"/>
              </w:numPr>
              <w:rPr>
                <w:rFonts w:ascii="Cambria" w:hAnsi="Cambria" w:cs="Cambria"/>
                <w:sz w:val="22"/>
                <w:szCs w:val="22"/>
              </w:rPr>
            </w:pPr>
            <w:r>
              <w:rPr>
                <w:rFonts w:cs="Cambria" w:ascii="Cambria" w:hAnsi="Cambria"/>
                <w:sz w:val="22"/>
                <w:szCs w:val="22"/>
              </w:rPr>
              <w:t>ATIVNOSTI KOJE SE PODUZIMAJU U SVRHU REALIZACIJE CILJEVA</w:t>
            </w:r>
          </w:p>
          <w:p>
            <w:pPr>
              <w:pStyle w:val="Normal"/>
              <w:widowControl w:val="false"/>
              <w:rPr>
                <w:rFonts w:ascii="Cambria" w:hAnsi="Cambria" w:cs="Cambria"/>
                <w:sz w:val="22"/>
                <w:szCs w:val="22"/>
              </w:rPr>
            </w:pPr>
            <w:r>
              <w:rPr>
                <w:rFonts w:cs="Cambria" w:ascii="Cambria" w:hAnsi="Cambria"/>
                <w:sz w:val="22"/>
                <w:szCs w:val="22"/>
              </w:rPr>
            </w:r>
          </w:p>
        </w:tc>
      </w:tr>
      <w:tr>
        <w:trPr/>
        <w:tc>
          <w:tcPr>
            <w:tcW w:w="1018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sz w:val="22"/>
                <w:szCs w:val="22"/>
              </w:rPr>
            </w:pPr>
            <w:r>
              <w:rPr>
                <w:rFonts w:cs="Cambria" w:ascii="Cambria" w:hAnsi="Cambria"/>
                <w:sz w:val="22"/>
                <w:szCs w:val="22"/>
              </w:rPr>
            </w:r>
          </w:p>
          <w:p>
            <w:pPr>
              <w:pStyle w:val="Normal"/>
              <w:widowControl w:val="false"/>
              <w:jc w:val="both"/>
              <w:rPr>
                <w:rFonts w:ascii="Cambria" w:hAnsi="Cambria" w:cs="Cambria"/>
                <w:i/>
                <w:i/>
                <w:sz w:val="20"/>
                <w:szCs w:val="20"/>
              </w:rPr>
            </w:pPr>
            <w:r>
              <w:rPr>
                <w:rFonts w:cs="Cambria" w:ascii="Cambria" w:hAnsi="Cambria"/>
                <w:i/>
                <w:sz w:val="20"/>
                <w:szCs w:val="20"/>
              </w:rPr>
              <w:t>U ovom poglavlju trebate dati i pregled i opis aktivnosti koje će omogućiti ostvarenje postavljenih ciljeva i očekivanih rezultata. Aktivnosti trebaju biti jasne i specifične. Definirajte jasnu vezu aktivnosti sa ciljevima projekta i onda opišite zašto ste odabrali te konkretne aktivnosti. Predviđene aktivnosti trebaju biti grupisane i vezane za relevantne projektne rezultate.</w:t>
            </w:r>
          </w:p>
          <w:p>
            <w:pPr>
              <w:pStyle w:val="Normal"/>
              <w:widowControl w:val="false"/>
              <w:jc w:val="both"/>
              <w:rPr>
                <w:rFonts w:ascii="Cambria" w:hAnsi="Cambria" w:cs="Cambria"/>
                <w:i/>
                <w:i/>
                <w:sz w:val="20"/>
                <w:szCs w:val="20"/>
              </w:rPr>
            </w:pPr>
            <w:r>
              <w:rPr>
                <w:rFonts w:cs="Cambria" w:ascii="Cambria" w:hAnsi="Cambria"/>
                <w:i/>
                <w:sz w:val="20"/>
                <w:szCs w:val="20"/>
              </w:rPr>
            </w:r>
          </w:p>
          <w:p>
            <w:pPr>
              <w:pStyle w:val="Normal"/>
              <w:widowControl w:val="false"/>
              <w:jc w:val="both"/>
              <w:rPr>
                <w:rFonts w:ascii="Cambria" w:hAnsi="Cambria" w:cs="Cambria"/>
                <w:i/>
                <w:i/>
                <w:sz w:val="20"/>
                <w:szCs w:val="20"/>
              </w:rPr>
            </w:pPr>
            <w:r>
              <w:rPr>
                <w:rFonts w:cs="Cambria" w:ascii="Cambria" w:hAnsi="Cambria"/>
                <w:i/>
                <w:sz w:val="20"/>
                <w:szCs w:val="20"/>
              </w:rPr>
              <w:t>Ovaj kriterij se boduje prema stručnoj procjeni Komisije, vodeći računa da jedna konkretna aktivnost nosi jedan bod.</w:t>
            </w:r>
          </w:p>
          <w:p>
            <w:pPr>
              <w:pStyle w:val="Normal"/>
              <w:widowControl w:val="false"/>
              <w:jc w:val="both"/>
              <w:rPr>
                <w:rFonts w:ascii="Cambria" w:hAnsi="Cambria" w:cs="Cambria"/>
                <w:i/>
                <w:i/>
                <w:sz w:val="22"/>
                <w:szCs w:val="22"/>
              </w:rPr>
            </w:pPr>
            <w:r>
              <w:rPr>
                <w:rFonts w:cs="Cambria" w:ascii="Cambria" w:hAnsi="Cambria"/>
                <w:i/>
                <w:sz w:val="22"/>
                <w:szCs w:val="22"/>
              </w:rPr>
            </w:r>
          </w:p>
        </w:tc>
      </w:tr>
      <w:tr>
        <w:trPr/>
        <w:tc>
          <w:tcPr>
            <w:tcW w:w="10183" w:type="dxa"/>
            <w:gridSpan w:val="3"/>
            <w:tcBorders>
              <w:top w:val="single" w:sz="4" w:space="0" w:color="000000"/>
              <w:left w:val="single" w:sz="4" w:space="0" w:color="000000"/>
              <w:bottom w:val="single" w:sz="4" w:space="0" w:color="000000"/>
              <w:right w:val="single" w:sz="4" w:space="0" w:color="000000"/>
            </w:tcBorders>
            <w:shd w:fill="B6DDE8" w:val="clear"/>
          </w:tcPr>
          <w:p>
            <w:pPr>
              <w:pStyle w:val="Normal"/>
              <w:widowControl w:val="false"/>
              <w:numPr>
                <w:ilvl w:val="0"/>
                <w:numId w:val="4"/>
              </w:numPr>
              <w:rPr>
                <w:rFonts w:ascii="Cambria" w:hAnsi="Cambria" w:cs="Cambria"/>
                <w:sz w:val="22"/>
                <w:szCs w:val="22"/>
              </w:rPr>
            </w:pPr>
            <w:r>
              <w:rPr>
                <w:rFonts w:cs="Cambria" w:ascii="Cambria" w:hAnsi="Cambria"/>
                <w:sz w:val="22"/>
                <w:szCs w:val="22"/>
              </w:rPr>
              <w:t>OPIS PRETHODNE MANIFESTACIJE ILI DOGAĐAJA I OČEKIVANI REZULTATI</w:t>
            </w:r>
          </w:p>
          <w:p>
            <w:pPr>
              <w:pStyle w:val="Normal"/>
              <w:widowControl w:val="false"/>
              <w:ind w:left="720" w:right="0" w:hanging="0"/>
              <w:rPr/>
            </w:pPr>
            <w:r>
              <w:rPr/>
            </w:r>
          </w:p>
        </w:tc>
      </w:tr>
      <w:tr>
        <w:trPr/>
        <w:tc>
          <w:tcPr>
            <w:tcW w:w="1018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sz w:val="22"/>
                <w:szCs w:val="22"/>
              </w:rPr>
            </w:pPr>
            <w:r>
              <w:rPr>
                <w:rFonts w:cs="Cambria" w:ascii="Cambria" w:hAnsi="Cambria"/>
                <w:sz w:val="22"/>
                <w:szCs w:val="22"/>
              </w:rPr>
            </w:r>
          </w:p>
          <w:p>
            <w:pPr>
              <w:pStyle w:val="Normal"/>
              <w:widowControl w:val="false"/>
              <w:jc w:val="both"/>
              <w:rPr>
                <w:rFonts w:ascii="Cambria" w:hAnsi="Cambria" w:cs="Cambria"/>
                <w:i/>
                <w:i/>
                <w:sz w:val="20"/>
                <w:szCs w:val="20"/>
              </w:rPr>
            </w:pPr>
            <w:r>
              <w:rPr>
                <w:rFonts w:cs="Cambria" w:ascii="Cambria" w:hAnsi="Cambria"/>
                <w:i/>
                <w:sz w:val="20"/>
                <w:szCs w:val="20"/>
              </w:rPr>
              <w:t>U ovom dijelu neophodno je opisati način organizacije i realizacije prethodne manifestacije, ukoliko je organizovana za prethodnu godinu, kao i očekivane rezultate projekta/programa. Ovo je osnova na kojoj će se projekat ocjenjivati. Očekivani rezultati su detaljniji nego sveukupni cilj i pojedinačni ciljevi i trebaju biti potvrdivi putem objektivno potvrdivih indikatora. Precizno opisati koji će rezultati biti ostvareni projektom. Opisati održivost očekivanih rezultata (da li će strukture koje omogućuju da se aktivnosti nastave postojati na kraju projekta, da li će postojati lokalno “vlasništvo” nad rezultatima projekta), ako je moguće, navesti kakav će biti strukturalni uticaj provedenih aktivnosti – npr. da li će doći do poboljšanja pravne regulative, metoda i pravila ponašanja itd., vjerovatnost uticaja očekivanih dugoročnih rezultata na lokalne uslove i/ili kvalitet života u ciljnim područjima i drugo.</w:t>
            </w:r>
          </w:p>
          <w:p>
            <w:pPr>
              <w:pStyle w:val="Normal"/>
              <w:widowControl w:val="false"/>
              <w:jc w:val="both"/>
              <w:rPr>
                <w:rFonts w:ascii="Cambria" w:hAnsi="Cambria" w:cs="Cambria"/>
                <w:i/>
                <w:i/>
                <w:sz w:val="20"/>
                <w:szCs w:val="20"/>
              </w:rPr>
            </w:pPr>
            <w:r>
              <w:rPr>
                <w:rFonts w:cs="Cambria" w:ascii="Cambria" w:hAnsi="Cambria"/>
                <w:i/>
                <w:sz w:val="20"/>
                <w:szCs w:val="20"/>
              </w:rPr>
            </w:r>
          </w:p>
          <w:p>
            <w:pPr>
              <w:pStyle w:val="Normal"/>
              <w:widowControl w:val="false"/>
              <w:jc w:val="both"/>
              <w:rPr>
                <w:rFonts w:ascii="Cambria" w:hAnsi="Cambria" w:cs="Cambria"/>
                <w:i/>
                <w:i/>
                <w:sz w:val="20"/>
                <w:szCs w:val="20"/>
              </w:rPr>
            </w:pPr>
            <w:r>
              <w:rPr>
                <w:rFonts w:cs="Cambria" w:ascii="Cambria" w:hAnsi="Cambria"/>
                <w:i/>
                <w:sz w:val="20"/>
                <w:szCs w:val="20"/>
              </w:rPr>
              <w:t>Ovaj kriterij se boduje prema stručnoj procjeni Komisije.</w:t>
            </w:r>
          </w:p>
          <w:p>
            <w:pPr>
              <w:pStyle w:val="Normal"/>
              <w:widowControl w:val="false"/>
              <w:jc w:val="center"/>
              <w:rPr>
                <w:rFonts w:ascii="Cambria" w:hAnsi="Cambria" w:cs="Cambria"/>
                <w:i/>
                <w:i/>
                <w:sz w:val="22"/>
                <w:szCs w:val="22"/>
              </w:rPr>
            </w:pPr>
            <w:r>
              <w:rPr>
                <w:rFonts w:cs="Cambria" w:ascii="Cambria" w:hAnsi="Cambria"/>
                <w:i/>
                <w:sz w:val="22"/>
                <w:szCs w:val="22"/>
              </w:rPr>
            </w:r>
          </w:p>
        </w:tc>
      </w:tr>
      <w:tr>
        <w:trPr/>
        <w:tc>
          <w:tcPr>
            <w:tcW w:w="10183" w:type="dxa"/>
            <w:gridSpan w:val="3"/>
            <w:tcBorders>
              <w:top w:val="single" w:sz="4" w:space="0" w:color="000000"/>
              <w:left w:val="single" w:sz="4" w:space="0" w:color="000000"/>
              <w:bottom w:val="single" w:sz="4" w:space="0" w:color="000000"/>
              <w:right w:val="single" w:sz="4" w:space="0" w:color="000000"/>
            </w:tcBorders>
            <w:shd w:fill="B6DDE8" w:val="clear"/>
          </w:tcPr>
          <w:p>
            <w:pPr>
              <w:pStyle w:val="Normal"/>
              <w:widowControl w:val="false"/>
              <w:numPr>
                <w:ilvl w:val="0"/>
                <w:numId w:val="4"/>
              </w:numPr>
              <w:jc w:val="both"/>
              <w:rPr>
                <w:rFonts w:ascii="Cambria" w:hAnsi="Cambria" w:cs="Cambria"/>
                <w:sz w:val="22"/>
                <w:szCs w:val="22"/>
              </w:rPr>
            </w:pPr>
            <w:r>
              <w:rPr>
                <w:rFonts w:cs="Cambria" w:ascii="Cambria" w:hAnsi="Cambria"/>
                <w:sz w:val="22"/>
                <w:szCs w:val="22"/>
              </w:rPr>
              <w:t>TRAJANJE I MASOVNOST MANIFESTACIJE ILI DOGAĐAJA</w:t>
            </w:r>
          </w:p>
          <w:p>
            <w:pPr>
              <w:pStyle w:val="Normal"/>
              <w:widowControl w:val="false"/>
              <w:jc w:val="both"/>
              <w:rPr>
                <w:rFonts w:ascii="Cambria" w:hAnsi="Cambria" w:cs="Cambria"/>
                <w:sz w:val="22"/>
                <w:szCs w:val="22"/>
              </w:rPr>
            </w:pPr>
            <w:r>
              <w:rPr>
                <w:rFonts w:cs="Cambria" w:ascii="Cambria" w:hAnsi="Cambria"/>
                <w:sz w:val="22"/>
                <w:szCs w:val="22"/>
              </w:rPr>
            </w:r>
          </w:p>
        </w:tc>
      </w:tr>
      <w:tr>
        <w:trPr/>
        <w:tc>
          <w:tcPr>
            <w:tcW w:w="1018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p>
            <w:pPr>
              <w:pStyle w:val="Normal"/>
              <w:widowControl w:val="false"/>
              <w:jc w:val="both"/>
              <w:rPr>
                <w:rFonts w:ascii="Cambria" w:hAnsi="Cambria" w:cs="Cambria"/>
                <w:i/>
                <w:i/>
                <w:sz w:val="20"/>
                <w:szCs w:val="20"/>
              </w:rPr>
            </w:pPr>
            <w:r>
              <w:rPr>
                <w:rFonts w:cs="Cambria" w:ascii="Cambria" w:hAnsi="Cambria"/>
                <w:i/>
                <w:sz w:val="20"/>
                <w:szCs w:val="20"/>
              </w:rPr>
              <w:t xml:space="preserve">U ovom dijelu trebate navesti period provođenja projekta (rok početka, rok završetka i trenutnu fazu projekta) po danima, sedmicama ili mjesecima, kao i šta se radi u kojem periodu. Možete opisno ili tabelarno prikazati period implementacije projekta po aktivnostima i danima/sedmicama/mjesecima. Prilikom bodovanja sportskih  manifestacija prednost imaju manifestacije sa dužom tradicijom i masovnijeg karaktera. Masovnost se odnosi na broj učesnika (broj država, gradova, partnera, ekipa, takmičara, gledalaca i sl.). </w:t>
            </w:r>
          </w:p>
          <w:p>
            <w:pPr>
              <w:pStyle w:val="Normal"/>
              <w:widowControl w:val="false"/>
              <w:jc w:val="both"/>
              <w:rPr>
                <w:rFonts w:ascii="Cambria" w:hAnsi="Cambria" w:cs="Cambria"/>
                <w:i/>
                <w:i/>
                <w:sz w:val="20"/>
                <w:szCs w:val="20"/>
              </w:rPr>
            </w:pPr>
            <w:r>
              <w:rPr>
                <w:rFonts w:cs="Cambria" w:ascii="Cambria" w:hAnsi="Cambria"/>
                <w:i/>
                <w:sz w:val="20"/>
                <w:szCs w:val="20"/>
              </w:rPr>
            </w:r>
          </w:p>
          <w:p>
            <w:pPr>
              <w:pStyle w:val="Normal"/>
              <w:widowControl w:val="false"/>
              <w:jc w:val="both"/>
              <w:rPr>
                <w:rFonts w:ascii="Cambria" w:hAnsi="Cambria" w:cs="Cambria"/>
                <w:i/>
                <w:i/>
                <w:sz w:val="20"/>
                <w:szCs w:val="20"/>
              </w:rPr>
            </w:pPr>
            <w:r>
              <w:rPr>
                <w:rFonts w:cs="Cambria" w:ascii="Cambria" w:hAnsi="Cambria"/>
                <w:i/>
                <w:sz w:val="20"/>
                <w:szCs w:val="20"/>
              </w:rPr>
              <w:t>Ovaj kriterij se boduje prema stručnoj procjeni Komisije.</w:t>
            </w:r>
          </w:p>
          <w:p>
            <w:pPr>
              <w:pStyle w:val="Normal"/>
              <w:widowControl w:val="false"/>
              <w:jc w:val="center"/>
              <w:rPr>
                <w:rFonts w:ascii="Cambria" w:hAnsi="Cambria" w:cs="Cambria"/>
                <w:i/>
                <w:i/>
                <w:sz w:val="20"/>
                <w:szCs w:val="20"/>
              </w:rPr>
            </w:pPr>
            <w:r>
              <w:rPr>
                <w:rFonts w:cs="Cambria" w:ascii="Cambria" w:hAnsi="Cambria"/>
                <w:i/>
                <w:sz w:val="20"/>
                <w:szCs w:val="20"/>
              </w:rPr>
            </w:r>
          </w:p>
        </w:tc>
      </w:tr>
      <w:tr>
        <w:trPr/>
        <w:tc>
          <w:tcPr>
            <w:tcW w:w="10183" w:type="dxa"/>
            <w:gridSpan w:val="3"/>
            <w:tcBorders>
              <w:top w:val="single" w:sz="4" w:space="0" w:color="000000"/>
              <w:left w:val="single" w:sz="4" w:space="0" w:color="000000"/>
              <w:bottom w:val="single" w:sz="4" w:space="0" w:color="000000"/>
              <w:right w:val="single" w:sz="4" w:space="0" w:color="000000"/>
            </w:tcBorders>
            <w:shd w:fill="B6DDE8" w:val="clear"/>
          </w:tcPr>
          <w:p>
            <w:pPr>
              <w:pStyle w:val="Normal"/>
              <w:widowControl w:val="false"/>
              <w:numPr>
                <w:ilvl w:val="0"/>
                <w:numId w:val="4"/>
              </w:numPr>
              <w:rPr>
                <w:rFonts w:ascii="Cambria" w:hAnsi="Cambria" w:cs="Cambria"/>
                <w:sz w:val="22"/>
                <w:szCs w:val="22"/>
              </w:rPr>
            </w:pPr>
            <w:r>
              <w:rPr>
                <w:rFonts w:cs="Cambria" w:ascii="Cambria" w:hAnsi="Cambria"/>
                <w:sz w:val="22"/>
                <w:szCs w:val="22"/>
              </w:rPr>
              <w:t xml:space="preserve">STRUČNI KAPACITETI NOSIOCA PROJEKTA I DRUGIH UČESNIKA </w:t>
            </w:r>
          </w:p>
          <w:p>
            <w:pPr>
              <w:pStyle w:val="Normal"/>
              <w:widowControl w:val="false"/>
              <w:rPr>
                <w:rFonts w:ascii="Cambria" w:hAnsi="Cambria" w:cs="Cambria"/>
                <w:sz w:val="22"/>
                <w:szCs w:val="22"/>
              </w:rPr>
            </w:pPr>
            <w:r>
              <w:rPr>
                <w:rFonts w:cs="Cambria" w:ascii="Cambria" w:hAnsi="Cambria"/>
                <w:sz w:val="22"/>
                <w:szCs w:val="22"/>
              </w:rPr>
            </w:r>
          </w:p>
        </w:tc>
      </w:tr>
      <w:tr>
        <w:trPr/>
        <w:tc>
          <w:tcPr>
            <w:tcW w:w="1018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sz w:val="22"/>
                <w:szCs w:val="22"/>
              </w:rPr>
            </w:pPr>
            <w:r>
              <w:rPr>
                <w:rFonts w:cs="Cambria" w:ascii="Cambria" w:hAnsi="Cambria"/>
                <w:sz w:val="22"/>
                <w:szCs w:val="22"/>
              </w:rPr>
            </w:r>
          </w:p>
          <w:p>
            <w:pPr>
              <w:pStyle w:val="Normal"/>
              <w:widowControl w:val="false"/>
              <w:jc w:val="both"/>
              <w:rPr>
                <w:rFonts w:ascii="Cambria" w:hAnsi="Cambria" w:cs="Cambria"/>
                <w:i/>
                <w:i/>
                <w:sz w:val="20"/>
                <w:szCs w:val="20"/>
              </w:rPr>
            </w:pPr>
            <w:r>
              <w:rPr>
                <w:rFonts w:cs="Cambria" w:ascii="Cambria" w:hAnsi="Cambria"/>
                <w:i/>
                <w:sz w:val="20"/>
                <w:szCs w:val="20"/>
              </w:rPr>
              <w:t>U ovoj sekciji projektnog prijedloga neophodno je taksativno nabrojati kadrovsku strukturu organizatora manifestacije. To se prvenstveno odnosi na broj i stručnu kvalifikaciju organizatora manifestacije, ali i drugih učesnika, partnera na projektu i drugih stručnih sportskih radnika, odnosno stručnih osoba osposobljenih za rad u sportu, kulturi, umjetnosti i slično, pravni osnov angažovanja takvih osoba i dr.</w:t>
            </w:r>
          </w:p>
          <w:p>
            <w:pPr>
              <w:pStyle w:val="Normal"/>
              <w:widowControl w:val="false"/>
              <w:jc w:val="both"/>
              <w:rPr>
                <w:rFonts w:ascii="Cambria" w:hAnsi="Cambria" w:cs="Cambria"/>
                <w:i/>
                <w:i/>
                <w:sz w:val="20"/>
                <w:szCs w:val="20"/>
              </w:rPr>
            </w:pPr>
            <w:r>
              <w:rPr>
                <w:rFonts w:cs="Cambria" w:ascii="Cambria" w:hAnsi="Cambria"/>
                <w:i/>
                <w:sz w:val="20"/>
                <w:szCs w:val="20"/>
              </w:rPr>
            </w:r>
          </w:p>
          <w:p>
            <w:pPr>
              <w:pStyle w:val="Normal"/>
              <w:widowControl w:val="false"/>
              <w:jc w:val="both"/>
              <w:rPr>
                <w:rFonts w:ascii="Cambria" w:hAnsi="Cambria" w:cs="Cambria"/>
                <w:i/>
                <w:i/>
                <w:sz w:val="20"/>
                <w:szCs w:val="20"/>
              </w:rPr>
            </w:pPr>
            <w:r>
              <w:rPr>
                <w:rFonts w:cs="Cambria" w:ascii="Cambria" w:hAnsi="Cambria"/>
                <w:i/>
                <w:sz w:val="20"/>
                <w:szCs w:val="20"/>
              </w:rPr>
            </w:r>
          </w:p>
          <w:p>
            <w:pPr>
              <w:pStyle w:val="Normal"/>
              <w:widowControl w:val="false"/>
              <w:jc w:val="both"/>
              <w:rPr>
                <w:rFonts w:ascii="Cambria" w:hAnsi="Cambria" w:cs="Cambria"/>
                <w:i/>
                <w:i/>
                <w:sz w:val="20"/>
                <w:szCs w:val="20"/>
              </w:rPr>
            </w:pPr>
            <w:r>
              <w:rPr>
                <w:rFonts w:cs="Cambria" w:ascii="Cambria" w:hAnsi="Cambria"/>
                <w:i/>
                <w:sz w:val="20"/>
                <w:szCs w:val="20"/>
              </w:rPr>
              <w:t>Ovaj kriterij se boduje prema stručnoj procjeni Komisije.</w:t>
            </w:r>
          </w:p>
        </w:tc>
      </w:tr>
      <w:tr>
        <w:trPr/>
        <w:tc>
          <w:tcPr>
            <w:tcW w:w="10183" w:type="dxa"/>
            <w:gridSpan w:val="3"/>
            <w:tcBorders>
              <w:top w:val="single" w:sz="4" w:space="0" w:color="000000"/>
              <w:left w:val="single" w:sz="4" w:space="0" w:color="000000"/>
              <w:bottom w:val="single" w:sz="4" w:space="0" w:color="000000"/>
              <w:right w:val="single" w:sz="4" w:space="0" w:color="000000"/>
            </w:tcBorders>
            <w:shd w:fill="B6DDE8" w:val="clear"/>
          </w:tcPr>
          <w:p>
            <w:pPr>
              <w:pStyle w:val="Normal"/>
              <w:widowControl w:val="false"/>
              <w:numPr>
                <w:ilvl w:val="0"/>
                <w:numId w:val="4"/>
              </w:numPr>
              <w:rPr>
                <w:rFonts w:ascii="Cambria" w:hAnsi="Cambria" w:cs="Cambria"/>
                <w:sz w:val="22"/>
                <w:szCs w:val="22"/>
              </w:rPr>
            </w:pPr>
            <w:r>
              <w:rPr>
                <w:rFonts w:cs="Cambria" w:ascii="Cambria" w:hAnsi="Cambria"/>
                <w:sz w:val="22"/>
                <w:szCs w:val="22"/>
              </w:rPr>
              <w:t>VIDLJIVOST (PROMOCIJA) PROJEKTA</w:t>
            </w:r>
          </w:p>
          <w:p>
            <w:pPr>
              <w:pStyle w:val="Normal"/>
              <w:widowControl w:val="false"/>
              <w:jc w:val="center"/>
              <w:rPr>
                <w:rFonts w:ascii="Cambria" w:hAnsi="Cambria" w:cs="Cambria"/>
                <w:sz w:val="22"/>
                <w:szCs w:val="22"/>
              </w:rPr>
            </w:pPr>
            <w:r>
              <w:rPr>
                <w:rFonts w:cs="Cambria" w:ascii="Cambria" w:hAnsi="Cambria"/>
                <w:sz w:val="22"/>
                <w:szCs w:val="22"/>
              </w:rPr>
            </w:r>
          </w:p>
        </w:tc>
      </w:tr>
      <w:tr>
        <w:trPr/>
        <w:tc>
          <w:tcPr>
            <w:tcW w:w="1018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sz w:val="22"/>
                <w:szCs w:val="22"/>
              </w:rPr>
            </w:pPr>
            <w:r>
              <w:rPr>
                <w:rFonts w:cs="Cambria" w:ascii="Cambria" w:hAnsi="Cambria"/>
                <w:sz w:val="22"/>
                <w:szCs w:val="22"/>
              </w:rPr>
            </w:r>
          </w:p>
          <w:p>
            <w:pPr>
              <w:pStyle w:val="Normal"/>
              <w:widowControl w:val="false"/>
              <w:jc w:val="both"/>
              <w:rPr>
                <w:rFonts w:ascii="Cambria" w:hAnsi="Cambria" w:cs="Cambria"/>
                <w:i/>
                <w:i/>
                <w:sz w:val="20"/>
                <w:szCs w:val="20"/>
              </w:rPr>
            </w:pPr>
            <w:r>
              <w:rPr>
                <w:rFonts w:cs="Cambria" w:ascii="Cambria" w:hAnsi="Cambria"/>
                <w:i/>
                <w:sz w:val="20"/>
                <w:szCs w:val="20"/>
              </w:rPr>
              <w:t>Vidljivost, odnosno promocija treba biti ispravno planirana za sve aktivnosti. Vidljivost projekta se treba osigurati s ciljem informisanja projektnih partnera, ciljnih grupa, i uopće građanstva, o inicijativama i uspjesima projekta. Utvrdite promotivne alate, te objasnite kako i u kojoj fazi ste ih planirali iskoristiti, što uključuje javne događaje (konferencije, pisane publikacije, novinske članke, internet stranice, banere, promotivni materijal, fotografije i ostali audiovizuelni materijal, te javne posjete i slično). Ovdje treba opisati kako namjeravate promovirati svoje aktivnosti i rezultate.</w:t>
            </w:r>
          </w:p>
          <w:p>
            <w:pPr>
              <w:pStyle w:val="Normal"/>
              <w:widowControl w:val="false"/>
              <w:jc w:val="both"/>
              <w:rPr>
                <w:rFonts w:ascii="Cambria" w:hAnsi="Cambria" w:cs="Cambria"/>
                <w:i/>
                <w:i/>
                <w:sz w:val="20"/>
                <w:szCs w:val="20"/>
              </w:rPr>
            </w:pPr>
            <w:r>
              <w:rPr>
                <w:rFonts w:cs="Cambria" w:ascii="Cambria" w:hAnsi="Cambria"/>
                <w:i/>
                <w:sz w:val="20"/>
                <w:szCs w:val="20"/>
              </w:rPr>
            </w:r>
          </w:p>
          <w:p>
            <w:pPr>
              <w:pStyle w:val="Normal"/>
              <w:widowControl w:val="false"/>
              <w:jc w:val="both"/>
              <w:rPr>
                <w:rFonts w:ascii="Cambria" w:hAnsi="Cambria" w:cs="Cambria"/>
                <w:i/>
                <w:i/>
                <w:sz w:val="20"/>
                <w:szCs w:val="20"/>
              </w:rPr>
            </w:pPr>
            <w:r>
              <w:rPr>
                <w:rFonts w:cs="Cambria" w:ascii="Cambria" w:hAnsi="Cambria"/>
                <w:i/>
                <w:sz w:val="20"/>
                <w:szCs w:val="20"/>
              </w:rPr>
              <w:t>Vidljivost (promocija) projekta boduju se prema stručnoj procjeni Komisije, vodeći računa da se za svaki promotivni alat i za svaku aktivnost koja se promoviše dodijeli jedan bod. Maksimalan broj bodova je 5.</w:t>
            </w:r>
          </w:p>
          <w:p>
            <w:pPr>
              <w:pStyle w:val="Normal"/>
              <w:widowControl w:val="false"/>
              <w:jc w:val="both"/>
              <w:rPr>
                <w:rFonts w:ascii="Cambria" w:hAnsi="Cambria" w:cs="Cambria"/>
                <w:i/>
                <w:i/>
                <w:sz w:val="20"/>
                <w:szCs w:val="20"/>
              </w:rPr>
            </w:pPr>
            <w:r>
              <w:rPr>
                <w:rFonts w:cs="Cambria" w:ascii="Cambria" w:hAnsi="Cambria"/>
                <w:i/>
                <w:sz w:val="20"/>
                <w:szCs w:val="20"/>
              </w:rPr>
            </w:r>
          </w:p>
        </w:tc>
      </w:tr>
      <w:tr>
        <w:trPr/>
        <w:tc>
          <w:tcPr>
            <w:tcW w:w="10183" w:type="dxa"/>
            <w:gridSpan w:val="3"/>
            <w:tcBorders>
              <w:top w:val="single" w:sz="4" w:space="0" w:color="000000"/>
              <w:left w:val="single" w:sz="4" w:space="0" w:color="000000"/>
              <w:bottom w:val="single" w:sz="4" w:space="0" w:color="000000"/>
              <w:right w:val="single" w:sz="4" w:space="0" w:color="000000"/>
            </w:tcBorders>
            <w:shd w:fill="B6DDE8" w:val="clear"/>
          </w:tcPr>
          <w:p>
            <w:pPr>
              <w:pStyle w:val="Normal"/>
              <w:widowControl w:val="false"/>
              <w:numPr>
                <w:ilvl w:val="0"/>
                <w:numId w:val="4"/>
              </w:numPr>
              <w:rPr>
                <w:rFonts w:ascii="Cambria" w:hAnsi="Cambria" w:cs="Cambria"/>
                <w:sz w:val="22"/>
                <w:szCs w:val="22"/>
              </w:rPr>
            </w:pPr>
            <w:r>
              <w:rPr>
                <w:rFonts w:cs="Cambria" w:ascii="Cambria" w:hAnsi="Cambria"/>
                <w:sz w:val="22"/>
                <w:szCs w:val="22"/>
              </w:rPr>
              <w:t>BUDŽET I RACIONALNOST TROŠKOVA</w:t>
            </w:r>
          </w:p>
          <w:p>
            <w:pPr>
              <w:pStyle w:val="Normal"/>
              <w:widowControl w:val="false"/>
              <w:jc w:val="center"/>
              <w:rPr>
                <w:rFonts w:ascii="Cambria" w:hAnsi="Cambria" w:cs="Cambria"/>
                <w:sz w:val="22"/>
                <w:szCs w:val="22"/>
              </w:rPr>
            </w:pPr>
            <w:r>
              <w:rPr>
                <w:rFonts w:cs="Cambria" w:ascii="Cambria" w:hAnsi="Cambria"/>
                <w:sz w:val="22"/>
                <w:szCs w:val="22"/>
              </w:rPr>
            </w:r>
          </w:p>
        </w:tc>
      </w:tr>
      <w:tr>
        <w:trPr/>
        <w:tc>
          <w:tcPr>
            <w:tcW w:w="1018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Cambria" w:hAnsi="Cambria" w:cs="Cambria"/>
                <w:sz w:val="22"/>
                <w:szCs w:val="22"/>
              </w:rPr>
            </w:pPr>
            <w:r>
              <w:rPr>
                <w:rFonts w:cs="Cambria" w:ascii="Cambria" w:hAnsi="Cambria"/>
                <w:sz w:val="22"/>
                <w:szCs w:val="22"/>
              </w:rPr>
            </w:r>
          </w:p>
          <w:p>
            <w:pPr>
              <w:pStyle w:val="Normal"/>
              <w:widowControl w:val="false"/>
              <w:snapToGrid w:val="false"/>
              <w:jc w:val="both"/>
              <w:rPr/>
            </w:pPr>
            <w:r>
              <w:rPr>
                <w:rFonts w:cs="Cambria" w:ascii="Cambria" w:hAnsi="Cambria"/>
                <w:i/>
                <w:sz w:val="20"/>
                <w:szCs w:val="20"/>
              </w:rPr>
              <w:t xml:space="preserve">U ovom dijelu trebate opisati troškove koje očekujete da će se desiti tokom trajanja projekta. Budžet treba pratiti projektni prijedlog. Pokušajte osigurati što je moguće veći broj budžetskih linija zasnovanih na jasno utvrđenim troškovima, izbjegavajući približne procjene. </w:t>
            </w:r>
            <w:r>
              <w:rPr>
                <w:rFonts w:cs="Cambria" w:ascii="Cambria" w:hAnsi="Cambria"/>
                <w:b/>
                <w:bCs/>
                <w:i/>
                <w:sz w:val="20"/>
                <w:szCs w:val="20"/>
              </w:rPr>
              <w:t>Budući da je ovo jedna od najvažnijih sekcija projektnog prijedloga pokušajte biti vrlo realistični u prikazu pojedinačnih troškova, odnosno da li je budžet realan i u skladu sa aktivnostima.</w:t>
            </w:r>
            <w:r>
              <w:rPr>
                <w:rFonts w:cs="Cambria" w:ascii="Cambria" w:hAnsi="Cambria"/>
                <w:i/>
                <w:sz w:val="20"/>
                <w:szCs w:val="20"/>
              </w:rPr>
              <w:t xml:space="preserve"> Nećete tražiti nabavku onoga što nije potrebno za provođenje projekta. Postavite specifikaciju svih predviđenih troškova programa/projekta kojim se prijavljujete na Javni poziv (npr. ukoliko su ukupni troškovi programa/projekta 10.000 KM potrebno je razdvojiti troškove projekta po stavkama i izvorima finansiranja – npr. troškovi prevoza, troškovi opreme, troškovi kotizacije, troškovi registracije, plaće zaposlenih, ugovori o djelu i slično). </w:t>
            </w:r>
            <w:r>
              <w:rPr>
                <w:rFonts w:cs="Cambria" w:ascii="Cambria" w:hAnsi="Cambria"/>
                <w:b/>
                <w:bCs/>
                <w:i/>
                <w:iCs/>
                <w:sz w:val="20"/>
                <w:szCs w:val="20"/>
              </w:rPr>
              <w:t>Također je neophodno navesti druge izvore finansiranja (donatori, viši nivoi vlasti, sponzori, članarine i sl.).</w:t>
            </w:r>
            <w:r>
              <w:rPr>
                <w:rFonts w:cs="Cambria" w:ascii="Cambria" w:hAnsi="Cambria"/>
                <w:i/>
                <w:iCs/>
                <w:sz w:val="20"/>
                <w:szCs w:val="20"/>
              </w:rPr>
              <w:t xml:space="preserve"> Neophodno je navesti ukupan iznos potrebnih sredstava za realizaciju cijelog projekta, a zatim podijeliti na vlastita sredstva, sredstva </w:t>
            </w:r>
            <w:r>
              <w:rPr>
                <w:rFonts w:cs="Cambria" w:ascii="Cambria" w:hAnsi="Cambria"/>
                <w:i/>
                <w:sz w:val="20"/>
                <w:szCs w:val="20"/>
              </w:rPr>
              <w:t xml:space="preserve">osigurana iz drugih izvora (donacije, članarine, sponzorstvo), navesti koliko sredstava i iz kojih izvora, kao i traženi iznos podrške. Potrebno je detaljno obrzložiti druge izvore finansiranja, kao i koje budžetske stavke finansirate/sufinansirate tim sredstvima. Ovdje dajete opisni dio budžeta (pojašnjenje troškova), a tabelarni dio na kraju projekta na obrascu koji je posebno predviđen za to. </w:t>
            </w:r>
            <w:r>
              <w:rPr>
                <w:rFonts w:cs="Cambria" w:ascii="Cambria" w:hAnsi="Cambria"/>
                <w:b/>
                <w:bCs/>
                <w:i/>
                <w:sz w:val="20"/>
                <w:szCs w:val="20"/>
              </w:rPr>
              <w:t>Procenat finansiranja iz drugih izvora uzima se u obzir prilikom bodovanja po ovom kriteriju. Prilikom ocjene finansijskog plana za tekuću godinu (sezonu ili polusezonu), Komisija uzima u obzir bilans stanja i bilans uspjeha udruženja iz godišnjeg obračuna za prethodnu godinu.</w:t>
            </w:r>
          </w:p>
          <w:p>
            <w:pPr>
              <w:pStyle w:val="Normal"/>
              <w:widowControl w:val="false"/>
              <w:snapToGrid w:val="false"/>
              <w:jc w:val="both"/>
              <w:rPr/>
            </w:pPr>
            <w:r>
              <w:rPr/>
            </w:r>
          </w:p>
          <w:p>
            <w:pPr>
              <w:pStyle w:val="Normal"/>
              <w:widowControl w:val="false"/>
              <w:snapToGrid w:val="false"/>
              <w:jc w:val="both"/>
              <w:rPr/>
            </w:pPr>
            <w:r>
              <w:rPr>
                <w:rFonts w:cs="Cambria" w:ascii="Cambria" w:hAnsi="Cambria"/>
                <w:i/>
                <w:iCs/>
                <w:sz w:val="20"/>
                <w:szCs w:val="20"/>
              </w:rPr>
              <w:t>Ovaj kriterij se boduju prema stručnoj procjeni Komisije uvažavajući gore navedene smjernice.</w:t>
            </w:r>
          </w:p>
          <w:p>
            <w:pPr>
              <w:pStyle w:val="Normal"/>
              <w:widowControl w:val="false"/>
              <w:snapToGrid w:val="false"/>
              <w:jc w:val="both"/>
              <w:rPr>
                <w:rFonts w:ascii="Cambria" w:hAnsi="Cambria" w:cs="Cambria"/>
                <w:i/>
                <w:i/>
                <w:iCs/>
                <w:sz w:val="20"/>
                <w:szCs w:val="20"/>
              </w:rPr>
            </w:pPr>
            <w:r>
              <w:rPr>
                <w:rFonts w:cs="Cambria" w:ascii="Cambria" w:hAnsi="Cambria"/>
                <w:i/>
                <w:iCs/>
                <w:sz w:val="20"/>
                <w:szCs w:val="20"/>
              </w:rPr>
            </w:r>
          </w:p>
          <w:p>
            <w:pPr>
              <w:pStyle w:val="NoSpacing"/>
              <w:widowControl w:val="false"/>
              <w:snapToGrid w:val="false"/>
              <w:jc w:val="both"/>
              <w:rPr/>
            </w:pPr>
            <w:r>
              <w:rPr>
                <w:rFonts w:cs="Cambria" w:ascii="Cambria" w:hAnsi="Cambria"/>
                <w:b/>
                <w:bCs/>
                <w:sz w:val="20"/>
                <w:szCs w:val="20"/>
              </w:rPr>
              <w:t>Dokumentacija koja se dostavlja kao dokaz za budžet i racionalnost troškova: “</w:t>
            </w:r>
            <w:r>
              <w:rPr>
                <w:rFonts w:cs="Cambria" w:ascii="Cambria" w:hAnsi="Cambria"/>
                <w:i/>
                <w:iCs/>
                <w:sz w:val="20"/>
                <w:szCs w:val="20"/>
              </w:rPr>
              <w:t>Detaljno razrađen finansijski plan za realizaciju aktivnosti“ koji je sastavni dio ovog Aplikacijskog obrasca.</w:t>
            </w:r>
          </w:p>
          <w:p>
            <w:pPr>
              <w:pStyle w:val="Normal"/>
              <w:widowControl w:val="false"/>
              <w:jc w:val="both"/>
              <w:rPr>
                <w:rFonts w:ascii="Cambria" w:hAnsi="Cambria" w:cs="Cambria"/>
                <w:b/>
                <w:b/>
                <w:i/>
                <w:i/>
                <w:sz w:val="22"/>
                <w:szCs w:val="22"/>
              </w:rPr>
            </w:pPr>
            <w:r>
              <w:rPr>
                <w:rFonts w:cs="Cambria" w:ascii="Cambria" w:hAnsi="Cambria"/>
                <w:b/>
                <w:i/>
                <w:sz w:val="22"/>
                <w:szCs w:val="22"/>
              </w:rPr>
            </w:r>
          </w:p>
        </w:tc>
      </w:tr>
      <w:tr>
        <w:trPr/>
        <w:tc>
          <w:tcPr>
            <w:tcW w:w="10183" w:type="dxa"/>
            <w:gridSpan w:val="3"/>
            <w:tcBorders>
              <w:top w:val="single" w:sz="4" w:space="0" w:color="000000"/>
              <w:left w:val="single" w:sz="4" w:space="0" w:color="000000"/>
              <w:bottom w:val="single" w:sz="4" w:space="0" w:color="000000"/>
              <w:right w:val="single" w:sz="4" w:space="0" w:color="000000"/>
            </w:tcBorders>
            <w:shd w:fill="B6DDE8" w:val="clear"/>
          </w:tcPr>
          <w:p>
            <w:pPr>
              <w:pStyle w:val="Normal"/>
              <w:widowControl w:val="false"/>
              <w:numPr>
                <w:ilvl w:val="0"/>
                <w:numId w:val="4"/>
              </w:numPr>
              <w:rPr>
                <w:rFonts w:ascii="Cambria" w:hAnsi="Cambria" w:cs="Cambria"/>
                <w:sz w:val="22"/>
                <w:szCs w:val="22"/>
              </w:rPr>
            </w:pPr>
            <w:r>
              <w:rPr>
                <w:rFonts w:cs="Cambria" w:ascii="Cambria" w:hAnsi="Cambria"/>
                <w:sz w:val="22"/>
                <w:szCs w:val="22"/>
              </w:rPr>
              <w:t>ZNAČAJ MANIFESTACIJE ILI DOGAĐAJA ZA LOKALNU ZAJEDNICU</w:t>
            </w:r>
          </w:p>
          <w:p>
            <w:pPr>
              <w:pStyle w:val="Normal"/>
              <w:widowControl w:val="false"/>
              <w:jc w:val="center"/>
              <w:rPr>
                <w:rFonts w:ascii="Cambria" w:hAnsi="Cambria" w:cs="Cambria"/>
                <w:sz w:val="22"/>
                <w:szCs w:val="22"/>
              </w:rPr>
            </w:pPr>
            <w:r>
              <w:rPr>
                <w:rFonts w:cs="Cambria" w:ascii="Cambria" w:hAnsi="Cambria"/>
                <w:sz w:val="22"/>
                <w:szCs w:val="22"/>
              </w:rPr>
            </w:r>
          </w:p>
        </w:tc>
      </w:tr>
      <w:tr>
        <w:trPr/>
        <w:tc>
          <w:tcPr>
            <w:tcW w:w="1018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sz w:val="22"/>
                <w:szCs w:val="22"/>
              </w:rPr>
            </w:pPr>
            <w:r>
              <w:rPr>
                <w:rFonts w:cs="Cambria" w:ascii="Cambria" w:hAnsi="Cambria"/>
                <w:sz w:val="22"/>
                <w:szCs w:val="22"/>
              </w:rPr>
            </w:r>
          </w:p>
          <w:p>
            <w:pPr>
              <w:pStyle w:val="Normal"/>
              <w:widowControl w:val="false"/>
              <w:jc w:val="both"/>
              <w:rPr>
                <w:rFonts w:ascii="Cambria" w:hAnsi="Cambria" w:cs="Cambria"/>
                <w:i/>
                <w:i/>
                <w:sz w:val="20"/>
                <w:szCs w:val="20"/>
              </w:rPr>
            </w:pPr>
            <w:r>
              <w:rPr>
                <w:rFonts w:cs="Cambria" w:ascii="Cambria" w:hAnsi="Cambria"/>
                <w:i/>
                <w:sz w:val="20"/>
                <w:szCs w:val="20"/>
              </w:rPr>
              <w:t>U ovom dijelu projektnog prijedloga opišite značaj manifestacije ili događaja za lokalnu zajednicu, doprinos u promociji i razvoju sporta na lokalnom, entitetskom, državnom ili međunarodnom nivou, kao i društvenu koristi koja se postiže realizacijom projekta, posebno kada su u pitanju građani Grada Živinice.</w:t>
            </w:r>
          </w:p>
          <w:p>
            <w:pPr>
              <w:pStyle w:val="Normal"/>
              <w:widowControl w:val="false"/>
              <w:jc w:val="both"/>
              <w:rPr>
                <w:rFonts w:ascii="Cambria" w:hAnsi="Cambria" w:cs="Cambria"/>
                <w:i/>
                <w:i/>
                <w:sz w:val="20"/>
                <w:szCs w:val="20"/>
              </w:rPr>
            </w:pPr>
            <w:r>
              <w:rPr>
                <w:rFonts w:cs="Cambria" w:ascii="Cambria" w:hAnsi="Cambria"/>
                <w:i/>
                <w:sz w:val="20"/>
                <w:szCs w:val="20"/>
              </w:rPr>
            </w:r>
          </w:p>
          <w:p>
            <w:pPr>
              <w:pStyle w:val="Normal"/>
              <w:widowControl w:val="false"/>
              <w:jc w:val="both"/>
              <w:rPr>
                <w:rFonts w:ascii="Cambria" w:hAnsi="Cambria" w:cs="Cambria"/>
                <w:i/>
                <w:i/>
                <w:sz w:val="20"/>
                <w:szCs w:val="20"/>
              </w:rPr>
            </w:pPr>
            <w:r>
              <w:rPr>
                <w:rFonts w:cs="Cambria" w:ascii="Cambria" w:hAnsi="Cambria"/>
                <w:i/>
                <w:sz w:val="20"/>
                <w:szCs w:val="20"/>
              </w:rPr>
              <w:t>Ovaj kriterij se boduje prema stručnoj procjeni Komisije.</w:t>
            </w:r>
          </w:p>
          <w:p>
            <w:pPr>
              <w:pStyle w:val="Normal"/>
              <w:widowControl w:val="false"/>
              <w:jc w:val="center"/>
              <w:rPr>
                <w:rFonts w:ascii="Cambria" w:hAnsi="Cambria" w:cs="Cambria"/>
                <w:i/>
                <w:i/>
                <w:sz w:val="22"/>
                <w:szCs w:val="22"/>
              </w:rPr>
            </w:pPr>
            <w:r>
              <w:rPr>
                <w:rFonts w:cs="Cambria" w:ascii="Cambria" w:hAnsi="Cambria"/>
                <w:i/>
                <w:sz w:val="22"/>
                <w:szCs w:val="22"/>
              </w:rPr>
            </w:r>
          </w:p>
        </w:tc>
      </w:tr>
    </w:tbl>
    <w:p>
      <w:pPr>
        <w:pStyle w:val="Normal"/>
        <w:jc w:val="both"/>
        <w:rPr>
          <w:rFonts w:ascii="Cambria" w:hAnsi="Cambria" w:cs="Cambria"/>
          <w:sz w:val="22"/>
          <w:szCs w:val="22"/>
        </w:rPr>
      </w:pPr>
      <w:r>
        <w:rPr>
          <w:rFonts w:cs="Cambria" w:ascii="Cambria" w:hAnsi="Cambria"/>
          <w:sz w:val="22"/>
          <w:szCs w:val="22"/>
        </w:rPr>
      </w:r>
    </w:p>
    <w:p>
      <w:pPr>
        <w:pStyle w:val="Normal"/>
        <w:jc w:val="both"/>
        <w:rPr>
          <w:rFonts w:ascii="Cambria" w:hAnsi="Cambria" w:cs="Cambria"/>
          <w:b/>
          <w:b/>
          <w:sz w:val="22"/>
          <w:szCs w:val="22"/>
        </w:rPr>
      </w:pPr>
      <w:r>
        <w:rPr>
          <w:rFonts w:cs="Cambria" w:ascii="Cambria" w:hAnsi="Cambria"/>
          <w:b/>
          <w:sz w:val="22"/>
          <w:szCs w:val="22"/>
        </w:rPr>
        <w:t>Pod punom materijalnom, krivičnom i moralnom odgovornošću izjavljujem da su svi podaci koji su navedeni u ovom Aplikacijskom obrascu istiniti i tačni.</w:t>
      </w:r>
    </w:p>
    <w:p>
      <w:pPr>
        <w:pStyle w:val="Normal"/>
        <w:jc w:val="both"/>
        <w:rPr>
          <w:rFonts w:ascii="Cambria" w:hAnsi="Cambria" w:cs="Cambria"/>
          <w:b/>
          <w:b/>
          <w:sz w:val="22"/>
          <w:szCs w:val="22"/>
        </w:rPr>
      </w:pPr>
      <w:r>
        <w:rPr>
          <w:rFonts w:cs="Cambria" w:ascii="Cambria" w:hAnsi="Cambria"/>
          <w:b/>
          <w:sz w:val="22"/>
          <w:szCs w:val="22"/>
        </w:rPr>
      </w:r>
    </w:p>
    <w:p>
      <w:pPr>
        <w:pStyle w:val="Normal"/>
        <w:jc w:val="both"/>
        <w:rPr>
          <w:rFonts w:ascii="Cambria" w:hAnsi="Cambria" w:cs="Cambria"/>
          <w:b/>
          <w:b/>
          <w:sz w:val="22"/>
          <w:szCs w:val="22"/>
        </w:rPr>
      </w:pPr>
      <w:r>
        <w:rPr>
          <w:rFonts w:cs="Cambria" w:ascii="Cambria" w:hAnsi="Cambria"/>
          <w:b/>
          <w:sz w:val="22"/>
          <w:szCs w:val="22"/>
        </w:rPr>
      </w:r>
    </w:p>
    <w:p>
      <w:pPr>
        <w:pStyle w:val="Normal"/>
        <w:jc w:val="both"/>
        <w:rPr/>
      </w:pPr>
      <w:r>
        <w:rPr>
          <w:rFonts w:eastAsia="Cambria" w:cs="Cambria" w:ascii="Cambria" w:hAnsi="Cambria"/>
          <w:sz w:val="22"/>
          <w:szCs w:val="22"/>
        </w:rPr>
        <w:t xml:space="preserve">                 </w:t>
      </w:r>
      <w:r>
        <w:rPr>
          <w:rFonts w:cs="Cambria" w:ascii="Cambria" w:hAnsi="Cambria"/>
          <w:sz w:val="22"/>
          <w:szCs w:val="22"/>
        </w:rPr>
        <w:t>Mjesto i datum:</w:t>
      </w:r>
    </w:p>
    <w:p>
      <w:pPr>
        <w:pStyle w:val="Normal"/>
        <w:jc w:val="both"/>
        <w:rPr>
          <w:rFonts w:ascii="Cambria" w:hAnsi="Cambria" w:cs="Cambria"/>
          <w:sz w:val="22"/>
          <w:szCs w:val="22"/>
        </w:rPr>
      </w:pPr>
      <w:r>
        <w:rPr>
          <w:rFonts w:cs="Cambria" w:ascii="Cambria" w:hAnsi="Cambria"/>
          <w:sz w:val="22"/>
          <w:szCs w:val="22"/>
        </w:rPr>
      </w:r>
    </w:p>
    <w:p>
      <w:pPr>
        <w:pStyle w:val="Normal"/>
        <w:jc w:val="both"/>
        <w:rPr/>
      </w:pPr>
      <w:r>
        <w:rPr>
          <w:rFonts w:eastAsia="Cambria" w:cs="Cambria" w:ascii="Cambria" w:hAnsi="Cambria"/>
          <w:sz w:val="22"/>
          <w:szCs w:val="22"/>
        </w:rPr>
        <w:t xml:space="preserve">    </w:t>
      </w:r>
      <w:r>
        <w:rPr>
          <w:rFonts w:cs="Cambria" w:ascii="Cambria" w:hAnsi="Cambria"/>
          <w:sz w:val="22"/>
          <w:szCs w:val="22"/>
        </w:rPr>
        <w:t>_________________________________                                                                                 Potpis odgovorne osobe</w:t>
      </w:r>
    </w:p>
    <w:p>
      <w:pPr>
        <w:pStyle w:val="Normal"/>
        <w:jc w:val="both"/>
        <w:rPr/>
      </w:pPr>
      <w:r>
        <w:rPr>
          <w:rFonts w:eastAsia="Cambria" w:cs="Cambria" w:ascii="Cambria" w:hAnsi="Cambria"/>
          <w:sz w:val="22"/>
          <w:szCs w:val="22"/>
        </w:rPr>
        <w:t xml:space="preserve">                                                                                                 </w:t>
      </w:r>
      <w:r>
        <w:rPr>
          <w:rFonts w:cs="Cambria" w:ascii="Cambria" w:hAnsi="Cambria"/>
          <w:sz w:val="22"/>
          <w:szCs w:val="22"/>
        </w:rPr>
        <w:t>M.P.</w:t>
      </w:r>
    </w:p>
    <w:p>
      <w:pPr>
        <w:pStyle w:val="Normal"/>
        <w:jc w:val="both"/>
        <w:rPr/>
      </w:pPr>
      <w:r>
        <w:rPr>
          <w:rFonts w:eastAsia="Cambria" w:cs="Cambria" w:ascii="Cambria" w:hAnsi="Cambria"/>
          <w:sz w:val="22"/>
          <w:szCs w:val="22"/>
        </w:rPr>
        <w:t xml:space="preserve">                                                                                                                                       </w:t>
      </w:r>
      <w:r>
        <w:rPr>
          <w:rFonts w:cs="Cambria" w:ascii="Cambria" w:hAnsi="Cambria"/>
          <w:sz w:val="22"/>
          <w:szCs w:val="22"/>
        </w:rPr>
        <w:t>________________________________</w:t>
      </w:r>
      <w:r>
        <w:rPr>
          <w:rFonts w:eastAsia="Cambria" w:cs="Cambria" w:ascii="Cambria" w:hAnsi="Cambria"/>
          <w:sz w:val="22"/>
          <w:szCs w:val="22"/>
        </w:rPr>
        <w:t xml:space="preserve">  </w:t>
      </w:r>
    </w:p>
    <w:p>
      <w:pPr>
        <w:pStyle w:val="Normal"/>
        <w:jc w:val="both"/>
        <w:rPr/>
      </w:pPr>
      <w:r>
        <w:rPr>
          <w:rFonts w:eastAsia="Cambria" w:cs="Cambria" w:ascii="Cambria" w:hAnsi="Cambria"/>
          <w:sz w:val="22"/>
          <w:szCs w:val="22"/>
        </w:rPr>
        <w:t xml:space="preserve">                         </w:t>
      </w:r>
      <w:r>
        <w:rPr>
          <w:rFonts w:cs="Cambria" w:ascii="Cambria" w:hAnsi="Cambria"/>
        </w:rPr>
        <w:t>DETALJNO RAZRAĐEN FINANSIJSKI PLAN ZA REALIZACIJU AKTIVNOSTI</w:t>
      </w:r>
    </w:p>
    <w:tbl>
      <w:tblPr>
        <w:tblW w:w="10344" w:type="dxa"/>
        <w:jc w:val="left"/>
        <w:tblInd w:w="-358" w:type="dxa"/>
        <w:tblLayout w:type="fixed"/>
        <w:tblCellMar>
          <w:top w:w="0" w:type="dxa"/>
          <w:left w:w="108" w:type="dxa"/>
          <w:bottom w:w="0" w:type="dxa"/>
          <w:right w:w="108" w:type="dxa"/>
        </w:tblCellMar>
      </w:tblPr>
      <w:tblGrid>
        <w:gridCol w:w="675"/>
        <w:gridCol w:w="2163"/>
        <w:gridCol w:w="1012"/>
        <w:gridCol w:w="1475"/>
        <w:gridCol w:w="1312"/>
        <w:gridCol w:w="1579"/>
        <w:gridCol w:w="2127"/>
      </w:tblGrid>
      <w:tr>
        <w:trPr/>
        <w:tc>
          <w:tcPr>
            <w:tcW w:w="10343" w:type="dxa"/>
            <w:gridSpan w:val="7"/>
            <w:tcBorders>
              <w:top w:val="single" w:sz="4" w:space="0" w:color="000000"/>
              <w:left w:val="single" w:sz="4" w:space="0" w:color="000000"/>
              <w:bottom w:val="single" w:sz="4" w:space="0" w:color="000000"/>
              <w:right w:val="single" w:sz="4" w:space="0" w:color="000000"/>
            </w:tcBorders>
            <w:shd w:fill="C6D9F1" w:val="clear"/>
          </w:tcPr>
          <w:p>
            <w:pPr>
              <w:pStyle w:val="Normal"/>
              <w:widowControl w:val="false"/>
              <w:snapToGrid w:val="false"/>
              <w:jc w:val="center"/>
              <w:rPr>
                <w:rFonts w:ascii="Cambria" w:hAnsi="Cambria" w:cs="Cambria"/>
                <w:b/>
                <w:b/>
                <w:sz w:val="20"/>
                <w:szCs w:val="20"/>
              </w:rPr>
            </w:pPr>
            <w:r>
              <w:rPr>
                <w:rFonts w:cs="Cambria" w:ascii="Cambria" w:hAnsi="Cambria"/>
                <w:b/>
                <w:sz w:val="20"/>
                <w:szCs w:val="20"/>
              </w:rPr>
            </w:r>
          </w:p>
          <w:p>
            <w:pPr>
              <w:pStyle w:val="Normal"/>
              <w:widowControl w:val="false"/>
              <w:jc w:val="center"/>
              <w:rPr>
                <w:rFonts w:ascii="Cambria" w:hAnsi="Cambria" w:cs="Cambria"/>
                <w:b/>
                <w:b/>
                <w:sz w:val="20"/>
                <w:szCs w:val="20"/>
              </w:rPr>
            </w:pPr>
            <w:r>
              <w:rPr>
                <w:rFonts w:cs="Cambria" w:ascii="Cambria" w:hAnsi="Cambria"/>
                <w:b/>
                <w:sz w:val="20"/>
                <w:szCs w:val="20"/>
              </w:rPr>
              <w:t>BUDŽET I RACIONALNOST TROŠKOVA</w:t>
            </w:r>
          </w:p>
        </w:tc>
      </w:tr>
      <w:tr>
        <w:trPr/>
        <w:tc>
          <w:tcPr>
            <w:tcW w:w="675" w:type="dxa"/>
            <w:tcBorders>
              <w:top w:val="single" w:sz="4" w:space="0" w:color="000000"/>
              <w:left w:val="single" w:sz="4" w:space="0" w:color="000000"/>
              <w:bottom w:val="single" w:sz="4" w:space="0" w:color="000000"/>
            </w:tcBorders>
          </w:tcPr>
          <w:p>
            <w:pPr>
              <w:pStyle w:val="Normal"/>
              <w:widowControl w:val="false"/>
              <w:jc w:val="both"/>
              <w:rPr>
                <w:rFonts w:ascii="Cambria" w:hAnsi="Cambria" w:cs="Cambria"/>
                <w:b/>
                <w:b/>
                <w:bCs/>
                <w:sz w:val="20"/>
                <w:szCs w:val="20"/>
              </w:rPr>
            </w:pPr>
            <w:r>
              <w:rPr>
                <w:rFonts w:cs="Cambria" w:ascii="Cambria" w:hAnsi="Cambria"/>
                <w:b/>
                <w:bCs/>
                <w:sz w:val="20"/>
                <w:szCs w:val="20"/>
              </w:rPr>
              <w:t>Rb.</w:t>
            </w:r>
          </w:p>
        </w:tc>
        <w:tc>
          <w:tcPr>
            <w:tcW w:w="2163" w:type="dxa"/>
            <w:tcBorders>
              <w:top w:val="single" w:sz="4" w:space="0" w:color="000000"/>
              <w:left w:val="single" w:sz="4" w:space="0" w:color="000000"/>
              <w:bottom w:val="single" w:sz="4" w:space="0" w:color="000000"/>
            </w:tcBorders>
          </w:tcPr>
          <w:p>
            <w:pPr>
              <w:pStyle w:val="Normal"/>
              <w:widowControl w:val="false"/>
              <w:jc w:val="center"/>
              <w:rPr>
                <w:rFonts w:ascii="Cambria" w:hAnsi="Cambria" w:cs="Cambria"/>
                <w:b/>
                <w:b/>
                <w:bCs/>
                <w:sz w:val="20"/>
                <w:szCs w:val="20"/>
              </w:rPr>
            </w:pPr>
            <w:r>
              <w:rPr>
                <w:rFonts w:cs="Cambria" w:ascii="Cambria" w:hAnsi="Cambria"/>
                <w:b/>
                <w:bCs/>
                <w:sz w:val="20"/>
                <w:szCs w:val="20"/>
              </w:rPr>
              <w:t>Vrsta troška/ aktivnosti/stavke</w:t>
            </w:r>
          </w:p>
        </w:tc>
        <w:tc>
          <w:tcPr>
            <w:tcW w:w="1012" w:type="dxa"/>
            <w:tcBorders>
              <w:top w:val="single" w:sz="4" w:space="0" w:color="000000"/>
              <w:left w:val="single" w:sz="4" w:space="0" w:color="000000"/>
              <w:bottom w:val="single" w:sz="4" w:space="0" w:color="000000"/>
            </w:tcBorders>
          </w:tcPr>
          <w:p>
            <w:pPr>
              <w:pStyle w:val="Normal"/>
              <w:widowControl w:val="false"/>
              <w:jc w:val="center"/>
              <w:rPr>
                <w:rFonts w:ascii="Cambria" w:hAnsi="Cambria" w:cs="Cambria"/>
                <w:b/>
                <w:b/>
                <w:bCs/>
                <w:sz w:val="20"/>
                <w:szCs w:val="20"/>
              </w:rPr>
            </w:pPr>
            <w:r>
              <w:rPr>
                <w:rFonts w:cs="Cambria" w:ascii="Cambria" w:hAnsi="Cambria"/>
                <w:b/>
                <w:bCs/>
                <w:sz w:val="20"/>
                <w:szCs w:val="20"/>
              </w:rPr>
              <w:t>Količina</w:t>
            </w:r>
          </w:p>
        </w:tc>
        <w:tc>
          <w:tcPr>
            <w:tcW w:w="1475" w:type="dxa"/>
            <w:tcBorders>
              <w:top w:val="single" w:sz="4" w:space="0" w:color="000000"/>
              <w:left w:val="single" w:sz="4" w:space="0" w:color="000000"/>
              <w:bottom w:val="single" w:sz="4" w:space="0" w:color="000000"/>
            </w:tcBorders>
          </w:tcPr>
          <w:p>
            <w:pPr>
              <w:pStyle w:val="Normal"/>
              <w:widowControl w:val="false"/>
              <w:jc w:val="center"/>
              <w:rPr>
                <w:rFonts w:ascii="Cambria" w:hAnsi="Cambria" w:cs="Cambria"/>
                <w:b/>
                <w:b/>
                <w:bCs/>
                <w:sz w:val="20"/>
                <w:szCs w:val="20"/>
              </w:rPr>
            </w:pPr>
            <w:r>
              <w:rPr>
                <w:rFonts w:cs="Cambria" w:ascii="Cambria" w:hAnsi="Cambria"/>
                <w:b/>
                <w:bCs/>
                <w:sz w:val="20"/>
                <w:szCs w:val="20"/>
              </w:rPr>
              <w:t>Ukupan iznos stavke (KM)</w:t>
            </w:r>
          </w:p>
        </w:tc>
        <w:tc>
          <w:tcPr>
            <w:tcW w:w="1312" w:type="dxa"/>
            <w:tcBorders>
              <w:top w:val="single" w:sz="4" w:space="0" w:color="000000"/>
              <w:left w:val="single" w:sz="4" w:space="0" w:color="000000"/>
              <w:bottom w:val="single" w:sz="4" w:space="0" w:color="000000"/>
            </w:tcBorders>
          </w:tcPr>
          <w:p>
            <w:pPr>
              <w:pStyle w:val="Normal"/>
              <w:widowControl w:val="false"/>
              <w:jc w:val="center"/>
              <w:rPr>
                <w:rFonts w:ascii="Cambria" w:hAnsi="Cambria" w:cs="Cambria"/>
                <w:b/>
                <w:b/>
                <w:bCs/>
                <w:sz w:val="20"/>
                <w:szCs w:val="20"/>
              </w:rPr>
            </w:pPr>
            <w:r>
              <w:rPr>
                <w:rFonts w:cs="Cambria" w:ascii="Cambria" w:hAnsi="Cambria"/>
                <w:b/>
                <w:bCs/>
                <w:sz w:val="20"/>
                <w:szCs w:val="20"/>
              </w:rPr>
              <w:t>Vlastita sredstva (KM)</w:t>
            </w:r>
          </w:p>
        </w:tc>
        <w:tc>
          <w:tcPr>
            <w:tcW w:w="1579" w:type="dxa"/>
            <w:tcBorders>
              <w:top w:val="single" w:sz="4" w:space="0" w:color="000000"/>
              <w:left w:val="single" w:sz="4" w:space="0" w:color="000000"/>
              <w:bottom w:val="single" w:sz="4" w:space="0" w:color="000000"/>
            </w:tcBorders>
          </w:tcPr>
          <w:p>
            <w:pPr>
              <w:pStyle w:val="Normal"/>
              <w:widowControl w:val="false"/>
              <w:jc w:val="center"/>
              <w:rPr>
                <w:rFonts w:ascii="Cambria" w:hAnsi="Cambria" w:cs="Cambria"/>
                <w:b/>
                <w:b/>
                <w:bCs/>
                <w:sz w:val="20"/>
                <w:szCs w:val="20"/>
              </w:rPr>
            </w:pPr>
            <w:r>
              <w:rPr>
                <w:rFonts w:cs="Cambria" w:ascii="Cambria" w:hAnsi="Cambria"/>
                <w:b/>
                <w:bCs/>
                <w:sz w:val="20"/>
                <w:szCs w:val="20"/>
              </w:rPr>
              <w:t>Drugi izvori finansiranja (KM)</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mbria" w:hAnsi="Cambria" w:cs="Cambria"/>
                <w:b/>
                <w:b/>
                <w:sz w:val="20"/>
                <w:szCs w:val="20"/>
              </w:rPr>
            </w:pPr>
            <w:r>
              <w:rPr>
                <w:rFonts w:cs="Cambria" w:ascii="Cambria" w:hAnsi="Cambria"/>
                <w:b/>
                <w:sz w:val="20"/>
                <w:szCs w:val="20"/>
              </w:rPr>
              <w:t>Sredstva tražena od Grada Živinice (KM)</w:t>
            </w:r>
          </w:p>
        </w:tc>
      </w:tr>
      <w:tr>
        <w:trPr/>
        <w:tc>
          <w:tcPr>
            <w:tcW w:w="675" w:type="dxa"/>
            <w:tcBorders>
              <w:top w:val="single" w:sz="4" w:space="0" w:color="000000"/>
              <w:left w:val="single" w:sz="4" w:space="0" w:color="000000"/>
              <w:bottom w:val="single" w:sz="4" w:space="0" w:color="000000"/>
            </w:tcBorders>
          </w:tcPr>
          <w:p>
            <w:pPr>
              <w:pStyle w:val="Normal"/>
              <w:widowControl w:val="false"/>
              <w:jc w:val="both"/>
              <w:rPr>
                <w:rFonts w:ascii="Cambria" w:hAnsi="Cambria" w:cs="Cambria"/>
                <w:sz w:val="20"/>
                <w:szCs w:val="20"/>
              </w:rPr>
            </w:pPr>
            <w:r>
              <w:rPr>
                <w:rFonts w:cs="Cambria" w:ascii="Cambria" w:hAnsi="Cambria"/>
                <w:sz w:val="20"/>
                <w:szCs w:val="20"/>
              </w:rPr>
              <w:t>1.</w:t>
            </w:r>
          </w:p>
        </w:tc>
        <w:tc>
          <w:tcPr>
            <w:tcW w:w="2163"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iCs/>
                <w:sz w:val="20"/>
                <w:szCs w:val="20"/>
              </w:rPr>
            </w:pPr>
            <w:r>
              <w:rPr>
                <w:rFonts w:cs="Cambria" w:ascii="Cambria" w:hAnsi="Cambria"/>
                <w:i/>
                <w:iCs/>
                <w:sz w:val="20"/>
                <w:szCs w:val="20"/>
              </w:rPr>
              <w:t>Npr. Nagrade za prva tri osvojena mjesta</w:t>
            </w:r>
          </w:p>
        </w:tc>
        <w:tc>
          <w:tcPr>
            <w:tcW w:w="1012"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t xml:space="preserve">3 </w:t>
            </w:r>
          </w:p>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475"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t>- 1.000,00 KM za prvo mjesto,</w:t>
            </w:r>
          </w:p>
          <w:p>
            <w:pPr>
              <w:pStyle w:val="Normal"/>
              <w:widowControl w:val="false"/>
              <w:snapToGrid w:val="false"/>
              <w:jc w:val="center"/>
              <w:rPr>
                <w:rFonts w:ascii="Cambria" w:hAnsi="Cambria" w:cs="Cambria"/>
                <w:i/>
                <w:i/>
                <w:sz w:val="20"/>
                <w:szCs w:val="20"/>
              </w:rPr>
            </w:pPr>
            <w:r>
              <w:rPr>
                <w:rFonts w:cs="Cambria" w:ascii="Cambria" w:hAnsi="Cambria"/>
                <w:i/>
                <w:sz w:val="20"/>
                <w:szCs w:val="20"/>
              </w:rPr>
              <w:t>- 700,00 KM za drugo mjesto,</w:t>
            </w:r>
          </w:p>
          <w:p>
            <w:pPr>
              <w:pStyle w:val="Normal"/>
              <w:widowControl w:val="false"/>
              <w:snapToGrid w:val="false"/>
              <w:jc w:val="center"/>
              <w:rPr>
                <w:rFonts w:ascii="Cambria" w:hAnsi="Cambria" w:cs="Cambria"/>
                <w:i/>
                <w:i/>
                <w:sz w:val="20"/>
                <w:szCs w:val="20"/>
              </w:rPr>
            </w:pPr>
            <w:r>
              <w:rPr>
                <w:rFonts w:cs="Cambria" w:ascii="Cambria" w:hAnsi="Cambria"/>
                <w:i/>
                <w:sz w:val="20"/>
                <w:szCs w:val="20"/>
              </w:rPr>
              <w:t>- 300,00 KM za treće mjesto</w:t>
            </w:r>
          </w:p>
          <w:p>
            <w:pPr>
              <w:pStyle w:val="Normal"/>
              <w:widowControl w:val="false"/>
              <w:snapToGrid w:val="false"/>
              <w:jc w:val="center"/>
              <w:rPr>
                <w:rFonts w:ascii="Cambria" w:hAnsi="Cambria" w:cs="Cambria"/>
                <w:b/>
                <w:b/>
                <w:bCs/>
                <w:i/>
                <w:i/>
                <w:sz w:val="20"/>
                <w:szCs w:val="20"/>
              </w:rPr>
            </w:pPr>
            <w:r>
              <w:rPr>
                <w:rFonts w:cs="Cambria" w:ascii="Cambria" w:hAnsi="Cambria"/>
                <w:b/>
                <w:bCs/>
                <w:i/>
                <w:sz w:val="20"/>
                <w:szCs w:val="20"/>
              </w:rPr>
              <w:t>(ukupno 2.000,00 KM)</w:t>
            </w:r>
          </w:p>
        </w:tc>
        <w:tc>
          <w:tcPr>
            <w:tcW w:w="1312"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t>Iz članarina 500,00 KM</w:t>
            </w:r>
          </w:p>
        </w:tc>
        <w:tc>
          <w:tcPr>
            <w:tcW w:w="1579"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t xml:space="preserve">Iz donacija 500,00 KM </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t>Od Grada Živinice 1.000,00 KM</w:t>
            </w:r>
          </w:p>
        </w:tc>
      </w:tr>
      <w:tr>
        <w:trPr/>
        <w:tc>
          <w:tcPr>
            <w:tcW w:w="675" w:type="dxa"/>
            <w:tcBorders>
              <w:top w:val="single" w:sz="4" w:space="0" w:color="000000"/>
              <w:left w:val="single" w:sz="4" w:space="0" w:color="000000"/>
              <w:bottom w:val="single" w:sz="4" w:space="0" w:color="000000"/>
            </w:tcBorders>
          </w:tcPr>
          <w:p>
            <w:pPr>
              <w:pStyle w:val="Normal"/>
              <w:widowControl w:val="false"/>
              <w:jc w:val="both"/>
              <w:rPr>
                <w:rFonts w:ascii="Cambria" w:hAnsi="Cambria" w:cs="Cambria"/>
                <w:sz w:val="20"/>
                <w:szCs w:val="20"/>
              </w:rPr>
            </w:pPr>
            <w:r>
              <w:rPr>
                <w:rFonts w:cs="Cambria" w:ascii="Cambria" w:hAnsi="Cambria"/>
                <w:sz w:val="20"/>
                <w:szCs w:val="20"/>
              </w:rPr>
              <w:t>2.</w:t>
            </w:r>
          </w:p>
        </w:tc>
        <w:tc>
          <w:tcPr>
            <w:tcW w:w="2163"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012"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475"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312"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579"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r>
      <w:tr>
        <w:trPr/>
        <w:tc>
          <w:tcPr>
            <w:tcW w:w="675" w:type="dxa"/>
            <w:tcBorders>
              <w:top w:val="single" w:sz="4" w:space="0" w:color="000000"/>
              <w:left w:val="single" w:sz="4" w:space="0" w:color="000000"/>
              <w:bottom w:val="single" w:sz="4" w:space="0" w:color="000000"/>
            </w:tcBorders>
          </w:tcPr>
          <w:p>
            <w:pPr>
              <w:pStyle w:val="Normal"/>
              <w:widowControl w:val="false"/>
              <w:jc w:val="both"/>
              <w:rPr>
                <w:rFonts w:ascii="Cambria" w:hAnsi="Cambria" w:cs="Cambria"/>
                <w:sz w:val="20"/>
                <w:szCs w:val="20"/>
              </w:rPr>
            </w:pPr>
            <w:r>
              <w:rPr>
                <w:rFonts w:cs="Cambria" w:ascii="Cambria" w:hAnsi="Cambria"/>
                <w:sz w:val="20"/>
                <w:szCs w:val="20"/>
              </w:rPr>
              <w:t>3.</w:t>
            </w:r>
          </w:p>
        </w:tc>
        <w:tc>
          <w:tcPr>
            <w:tcW w:w="2163"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012"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475"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312"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579"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r>
      <w:tr>
        <w:trPr/>
        <w:tc>
          <w:tcPr>
            <w:tcW w:w="675" w:type="dxa"/>
            <w:tcBorders>
              <w:top w:val="single" w:sz="4" w:space="0" w:color="000000"/>
              <w:left w:val="single" w:sz="4" w:space="0" w:color="000000"/>
              <w:bottom w:val="single" w:sz="4" w:space="0" w:color="000000"/>
            </w:tcBorders>
          </w:tcPr>
          <w:p>
            <w:pPr>
              <w:pStyle w:val="Normal"/>
              <w:widowControl w:val="false"/>
              <w:jc w:val="both"/>
              <w:rPr>
                <w:rFonts w:ascii="Cambria" w:hAnsi="Cambria" w:cs="Cambria"/>
                <w:sz w:val="20"/>
                <w:szCs w:val="20"/>
              </w:rPr>
            </w:pPr>
            <w:r>
              <w:rPr>
                <w:rFonts w:cs="Cambria" w:ascii="Cambria" w:hAnsi="Cambria"/>
                <w:sz w:val="20"/>
                <w:szCs w:val="20"/>
              </w:rPr>
              <w:t>4.</w:t>
            </w:r>
          </w:p>
        </w:tc>
        <w:tc>
          <w:tcPr>
            <w:tcW w:w="2163"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012"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475"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312"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579"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r>
      <w:tr>
        <w:trPr/>
        <w:tc>
          <w:tcPr>
            <w:tcW w:w="675" w:type="dxa"/>
            <w:tcBorders>
              <w:top w:val="single" w:sz="4" w:space="0" w:color="000000"/>
              <w:left w:val="single" w:sz="4" w:space="0" w:color="000000"/>
              <w:bottom w:val="single" w:sz="4" w:space="0" w:color="000000"/>
            </w:tcBorders>
          </w:tcPr>
          <w:p>
            <w:pPr>
              <w:pStyle w:val="Normal"/>
              <w:widowControl w:val="false"/>
              <w:jc w:val="both"/>
              <w:rPr>
                <w:rFonts w:ascii="Cambria" w:hAnsi="Cambria" w:cs="Cambria"/>
                <w:sz w:val="20"/>
                <w:szCs w:val="20"/>
              </w:rPr>
            </w:pPr>
            <w:r>
              <w:rPr>
                <w:rFonts w:cs="Cambria" w:ascii="Cambria" w:hAnsi="Cambria"/>
                <w:sz w:val="20"/>
                <w:szCs w:val="20"/>
              </w:rPr>
              <w:t>5.</w:t>
            </w:r>
          </w:p>
        </w:tc>
        <w:tc>
          <w:tcPr>
            <w:tcW w:w="2163"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012"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iCs/>
                <w:sz w:val="20"/>
                <w:szCs w:val="20"/>
              </w:rPr>
            </w:pPr>
            <w:r>
              <w:rPr>
                <w:rFonts w:cs="Cambria" w:ascii="Cambria" w:hAnsi="Cambria"/>
                <w:i/>
                <w:iCs/>
                <w:sz w:val="20"/>
                <w:szCs w:val="20"/>
              </w:rPr>
            </w:r>
          </w:p>
        </w:tc>
        <w:tc>
          <w:tcPr>
            <w:tcW w:w="1475"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iCs/>
                <w:sz w:val="20"/>
                <w:szCs w:val="20"/>
              </w:rPr>
            </w:pPr>
            <w:r>
              <w:rPr>
                <w:rFonts w:cs="Cambria" w:ascii="Cambria" w:hAnsi="Cambria"/>
                <w:i/>
                <w:iCs/>
                <w:sz w:val="20"/>
                <w:szCs w:val="20"/>
              </w:rPr>
            </w:r>
          </w:p>
        </w:tc>
        <w:tc>
          <w:tcPr>
            <w:tcW w:w="1312"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iCs/>
                <w:sz w:val="20"/>
                <w:szCs w:val="20"/>
              </w:rPr>
            </w:pPr>
            <w:r>
              <w:rPr>
                <w:rFonts w:cs="Cambria" w:ascii="Cambria" w:hAnsi="Cambria"/>
                <w:i/>
                <w:iCs/>
                <w:sz w:val="20"/>
                <w:szCs w:val="20"/>
              </w:rPr>
            </w:r>
          </w:p>
        </w:tc>
        <w:tc>
          <w:tcPr>
            <w:tcW w:w="1579"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iCs/>
                <w:sz w:val="20"/>
                <w:szCs w:val="20"/>
              </w:rPr>
            </w:pPr>
            <w:r>
              <w:rPr>
                <w:rFonts w:cs="Cambria" w:ascii="Cambria" w:hAnsi="Cambria"/>
                <w:i/>
                <w:iCs/>
                <w:sz w:val="20"/>
                <w:szCs w:val="20"/>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i/>
                <w:i/>
                <w:iCs/>
                <w:sz w:val="20"/>
                <w:szCs w:val="20"/>
              </w:rPr>
            </w:pPr>
            <w:r>
              <w:rPr>
                <w:rFonts w:cs="Cambria" w:ascii="Cambria" w:hAnsi="Cambria"/>
                <w:i/>
                <w:iCs/>
                <w:sz w:val="20"/>
                <w:szCs w:val="20"/>
              </w:rPr>
            </w:r>
          </w:p>
        </w:tc>
      </w:tr>
      <w:tr>
        <w:trPr/>
        <w:tc>
          <w:tcPr>
            <w:tcW w:w="675" w:type="dxa"/>
            <w:tcBorders>
              <w:top w:val="single" w:sz="4" w:space="0" w:color="000000"/>
              <w:left w:val="single" w:sz="4" w:space="0" w:color="000000"/>
              <w:bottom w:val="single" w:sz="4" w:space="0" w:color="000000"/>
            </w:tcBorders>
          </w:tcPr>
          <w:p>
            <w:pPr>
              <w:pStyle w:val="Normal"/>
              <w:widowControl w:val="false"/>
              <w:jc w:val="both"/>
              <w:rPr>
                <w:rFonts w:ascii="Cambria" w:hAnsi="Cambria" w:cs="Cambria"/>
                <w:sz w:val="20"/>
                <w:szCs w:val="20"/>
              </w:rPr>
            </w:pPr>
            <w:r>
              <w:rPr>
                <w:rFonts w:cs="Cambria" w:ascii="Cambria" w:hAnsi="Cambria"/>
                <w:sz w:val="20"/>
                <w:szCs w:val="20"/>
              </w:rPr>
              <w:t>6.</w:t>
            </w:r>
          </w:p>
        </w:tc>
        <w:tc>
          <w:tcPr>
            <w:tcW w:w="2163"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012"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475"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312"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579"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r>
      <w:tr>
        <w:trPr/>
        <w:tc>
          <w:tcPr>
            <w:tcW w:w="675" w:type="dxa"/>
            <w:tcBorders>
              <w:left w:val="single" w:sz="4" w:space="0" w:color="000000"/>
              <w:bottom w:val="single" w:sz="4" w:space="0" w:color="000000"/>
            </w:tcBorders>
          </w:tcPr>
          <w:p>
            <w:pPr>
              <w:pStyle w:val="Normal"/>
              <w:widowControl w:val="false"/>
              <w:jc w:val="both"/>
              <w:rPr>
                <w:rFonts w:ascii="Cambria" w:hAnsi="Cambria" w:cs="Cambria"/>
                <w:sz w:val="20"/>
                <w:szCs w:val="20"/>
              </w:rPr>
            </w:pPr>
            <w:r>
              <w:rPr>
                <w:rFonts w:cs="Cambria" w:ascii="Cambria" w:hAnsi="Cambria"/>
                <w:sz w:val="20"/>
                <w:szCs w:val="20"/>
              </w:rPr>
              <w:t>7.</w:t>
            </w:r>
          </w:p>
        </w:tc>
        <w:tc>
          <w:tcPr>
            <w:tcW w:w="2163" w:type="dxa"/>
            <w:tcBorders>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012" w:type="dxa"/>
            <w:tcBorders>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475" w:type="dxa"/>
            <w:tcBorders>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312" w:type="dxa"/>
            <w:tcBorders>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579" w:type="dxa"/>
            <w:tcBorders>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2127" w:type="dxa"/>
            <w:tcBorders>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r>
      <w:tr>
        <w:trPr/>
        <w:tc>
          <w:tcPr>
            <w:tcW w:w="675" w:type="dxa"/>
            <w:tcBorders>
              <w:top w:val="single" w:sz="4" w:space="0" w:color="000000"/>
              <w:left w:val="single" w:sz="4" w:space="0" w:color="000000"/>
              <w:bottom w:val="single" w:sz="4" w:space="0" w:color="000000"/>
            </w:tcBorders>
          </w:tcPr>
          <w:p>
            <w:pPr>
              <w:pStyle w:val="Normal"/>
              <w:widowControl w:val="false"/>
              <w:jc w:val="both"/>
              <w:rPr>
                <w:rFonts w:ascii="Cambria" w:hAnsi="Cambria" w:cs="Cambria"/>
                <w:sz w:val="20"/>
                <w:szCs w:val="20"/>
              </w:rPr>
            </w:pPr>
            <w:r>
              <w:rPr>
                <w:rFonts w:cs="Cambria" w:ascii="Cambria" w:hAnsi="Cambria"/>
                <w:sz w:val="20"/>
                <w:szCs w:val="20"/>
              </w:rPr>
              <w:t>8.</w:t>
            </w:r>
          </w:p>
        </w:tc>
        <w:tc>
          <w:tcPr>
            <w:tcW w:w="2163"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sz w:val="20"/>
                <w:szCs w:val="20"/>
              </w:rPr>
            </w:pPr>
            <w:r>
              <w:rPr>
                <w:rFonts w:cs="Cambria" w:ascii="Cambria" w:hAnsi="Cambria"/>
                <w:sz w:val="20"/>
                <w:szCs w:val="20"/>
              </w:rPr>
            </w:r>
          </w:p>
        </w:tc>
        <w:tc>
          <w:tcPr>
            <w:tcW w:w="1012"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475"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312"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579"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r>
      <w:tr>
        <w:trPr/>
        <w:tc>
          <w:tcPr>
            <w:tcW w:w="675" w:type="dxa"/>
            <w:tcBorders>
              <w:top w:val="single" w:sz="4" w:space="0" w:color="000000"/>
              <w:left w:val="single" w:sz="4" w:space="0" w:color="000000"/>
              <w:bottom w:val="single" w:sz="4" w:space="0" w:color="000000"/>
            </w:tcBorders>
          </w:tcPr>
          <w:p>
            <w:pPr>
              <w:pStyle w:val="Normal"/>
              <w:widowControl w:val="false"/>
              <w:jc w:val="both"/>
              <w:rPr>
                <w:rFonts w:ascii="Cambria" w:hAnsi="Cambria" w:cs="Cambria"/>
                <w:sz w:val="20"/>
                <w:szCs w:val="20"/>
              </w:rPr>
            </w:pPr>
            <w:r>
              <w:rPr>
                <w:rFonts w:cs="Cambria" w:ascii="Cambria" w:hAnsi="Cambria"/>
                <w:sz w:val="20"/>
                <w:szCs w:val="20"/>
              </w:rPr>
              <w:t>9.</w:t>
            </w:r>
          </w:p>
        </w:tc>
        <w:tc>
          <w:tcPr>
            <w:tcW w:w="2163"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012"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475"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312"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579"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r>
      <w:tr>
        <w:trPr/>
        <w:tc>
          <w:tcPr>
            <w:tcW w:w="675" w:type="dxa"/>
            <w:tcBorders>
              <w:top w:val="single" w:sz="4" w:space="0" w:color="000000"/>
              <w:left w:val="single" w:sz="4" w:space="0" w:color="000000"/>
              <w:bottom w:val="single" w:sz="4" w:space="0" w:color="000000"/>
            </w:tcBorders>
          </w:tcPr>
          <w:p>
            <w:pPr>
              <w:pStyle w:val="Normal"/>
              <w:widowControl w:val="false"/>
              <w:jc w:val="both"/>
              <w:rPr>
                <w:rFonts w:ascii="Cambria" w:hAnsi="Cambria" w:cs="Cambria"/>
                <w:sz w:val="20"/>
                <w:szCs w:val="20"/>
              </w:rPr>
            </w:pPr>
            <w:r>
              <w:rPr>
                <w:rFonts w:cs="Cambria" w:ascii="Cambria" w:hAnsi="Cambria"/>
                <w:sz w:val="20"/>
                <w:szCs w:val="20"/>
              </w:rPr>
              <w:t>10.</w:t>
            </w:r>
          </w:p>
        </w:tc>
        <w:tc>
          <w:tcPr>
            <w:tcW w:w="2163"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012"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475"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312"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579"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r>
      <w:tr>
        <w:trPr/>
        <w:tc>
          <w:tcPr>
            <w:tcW w:w="675" w:type="dxa"/>
            <w:tcBorders>
              <w:top w:val="single" w:sz="4" w:space="0" w:color="000000"/>
              <w:left w:val="single" w:sz="4" w:space="0" w:color="000000"/>
              <w:bottom w:val="single" w:sz="4" w:space="0" w:color="000000"/>
            </w:tcBorders>
          </w:tcPr>
          <w:p>
            <w:pPr>
              <w:pStyle w:val="Normal"/>
              <w:widowControl w:val="false"/>
              <w:jc w:val="both"/>
              <w:rPr>
                <w:rFonts w:ascii="Cambria" w:hAnsi="Cambria" w:cs="Cambria"/>
                <w:sz w:val="20"/>
                <w:szCs w:val="20"/>
              </w:rPr>
            </w:pPr>
            <w:r>
              <w:rPr>
                <w:rFonts w:cs="Cambria" w:ascii="Cambria" w:hAnsi="Cambria"/>
                <w:sz w:val="20"/>
                <w:szCs w:val="20"/>
              </w:rPr>
              <w:t>11.</w:t>
            </w:r>
          </w:p>
        </w:tc>
        <w:tc>
          <w:tcPr>
            <w:tcW w:w="2163"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sz w:val="20"/>
                <w:szCs w:val="20"/>
              </w:rPr>
            </w:pPr>
            <w:r>
              <w:rPr>
                <w:rFonts w:cs="Cambria" w:ascii="Cambria" w:hAnsi="Cambria"/>
                <w:sz w:val="20"/>
                <w:szCs w:val="20"/>
              </w:rPr>
            </w:r>
          </w:p>
        </w:tc>
        <w:tc>
          <w:tcPr>
            <w:tcW w:w="1012"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475"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312"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579"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r>
      <w:tr>
        <w:trPr/>
        <w:tc>
          <w:tcPr>
            <w:tcW w:w="675" w:type="dxa"/>
            <w:tcBorders>
              <w:left w:val="single" w:sz="4" w:space="0" w:color="000000"/>
              <w:bottom w:val="single" w:sz="4" w:space="0" w:color="000000"/>
            </w:tcBorders>
          </w:tcPr>
          <w:p>
            <w:pPr>
              <w:pStyle w:val="Normal"/>
              <w:widowControl w:val="false"/>
              <w:jc w:val="both"/>
              <w:rPr>
                <w:rFonts w:ascii="Cambria" w:hAnsi="Cambria" w:cs="Cambria"/>
                <w:sz w:val="20"/>
                <w:szCs w:val="20"/>
              </w:rPr>
            </w:pPr>
            <w:r>
              <w:rPr>
                <w:rFonts w:cs="Cambria" w:ascii="Cambria" w:hAnsi="Cambria"/>
                <w:sz w:val="20"/>
                <w:szCs w:val="20"/>
              </w:rPr>
              <w:t>12.</w:t>
            </w:r>
          </w:p>
        </w:tc>
        <w:tc>
          <w:tcPr>
            <w:tcW w:w="2163" w:type="dxa"/>
            <w:tcBorders>
              <w:left w:val="single" w:sz="4" w:space="0" w:color="000000"/>
              <w:bottom w:val="single" w:sz="4" w:space="0" w:color="000000"/>
            </w:tcBorders>
          </w:tcPr>
          <w:p>
            <w:pPr>
              <w:pStyle w:val="Normal"/>
              <w:widowControl w:val="false"/>
              <w:snapToGrid w:val="false"/>
              <w:jc w:val="center"/>
              <w:rPr>
                <w:rFonts w:ascii="Cambria" w:hAnsi="Cambria" w:cs="Cambria"/>
                <w:sz w:val="20"/>
                <w:szCs w:val="20"/>
              </w:rPr>
            </w:pPr>
            <w:r>
              <w:rPr>
                <w:rFonts w:cs="Cambria" w:ascii="Cambria" w:hAnsi="Cambria"/>
                <w:sz w:val="20"/>
                <w:szCs w:val="20"/>
              </w:rPr>
            </w:r>
          </w:p>
        </w:tc>
        <w:tc>
          <w:tcPr>
            <w:tcW w:w="1012" w:type="dxa"/>
            <w:tcBorders>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475" w:type="dxa"/>
            <w:tcBorders>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312" w:type="dxa"/>
            <w:tcBorders>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579" w:type="dxa"/>
            <w:tcBorders>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2127" w:type="dxa"/>
            <w:tcBorders>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r>
      <w:tr>
        <w:trPr/>
        <w:tc>
          <w:tcPr>
            <w:tcW w:w="675" w:type="dxa"/>
            <w:tcBorders>
              <w:top w:val="single" w:sz="4" w:space="0" w:color="000000"/>
              <w:left w:val="single" w:sz="4" w:space="0" w:color="000000"/>
              <w:bottom w:val="single" w:sz="4" w:space="0" w:color="000000"/>
            </w:tcBorders>
          </w:tcPr>
          <w:p>
            <w:pPr>
              <w:pStyle w:val="Normal"/>
              <w:widowControl w:val="false"/>
              <w:jc w:val="both"/>
              <w:rPr>
                <w:rFonts w:ascii="Cambria" w:hAnsi="Cambria" w:cs="Cambria"/>
                <w:sz w:val="20"/>
                <w:szCs w:val="20"/>
              </w:rPr>
            </w:pPr>
            <w:r>
              <w:rPr>
                <w:rFonts w:cs="Cambria" w:ascii="Cambria" w:hAnsi="Cambria"/>
                <w:sz w:val="20"/>
                <w:szCs w:val="20"/>
              </w:rPr>
              <w:t>13.</w:t>
            </w:r>
          </w:p>
        </w:tc>
        <w:tc>
          <w:tcPr>
            <w:tcW w:w="2163"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sz w:val="20"/>
                <w:szCs w:val="20"/>
              </w:rPr>
            </w:pPr>
            <w:r>
              <w:rPr>
                <w:rFonts w:cs="Cambria" w:ascii="Cambria" w:hAnsi="Cambria"/>
                <w:sz w:val="20"/>
                <w:szCs w:val="20"/>
              </w:rPr>
            </w:r>
          </w:p>
        </w:tc>
        <w:tc>
          <w:tcPr>
            <w:tcW w:w="1012"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475"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312"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579"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r>
      <w:tr>
        <w:trPr/>
        <w:tc>
          <w:tcPr>
            <w:tcW w:w="675" w:type="dxa"/>
            <w:tcBorders>
              <w:top w:val="single" w:sz="4" w:space="0" w:color="000000"/>
              <w:left w:val="single" w:sz="4" w:space="0" w:color="000000"/>
              <w:bottom w:val="single" w:sz="4" w:space="0" w:color="000000"/>
            </w:tcBorders>
          </w:tcPr>
          <w:p>
            <w:pPr>
              <w:pStyle w:val="Normal"/>
              <w:widowControl w:val="false"/>
              <w:jc w:val="both"/>
              <w:rPr>
                <w:rFonts w:ascii="Cambria" w:hAnsi="Cambria" w:cs="Cambria"/>
                <w:sz w:val="20"/>
                <w:szCs w:val="20"/>
              </w:rPr>
            </w:pPr>
            <w:r>
              <w:rPr>
                <w:rFonts w:cs="Cambria" w:ascii="Cambria" w:hAnsi="Cambria"/>
                <w:sz w:val="20"/>
                <w:szCs w:val="20"/>
              </w:rPr>
              <w:t>14.</w:t>
            </w:r>
          </w:p>
        </w:tc>
        <w:tc>
          <w:tcPr>
            <w:tcW w:w="2163"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012"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475"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312"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579"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r>
      <w:tr>
        <w:trPr/>
        <w:tc>
          <w:tcPr>
            <w:tcW w:w="675" w:type="dxa"/>
            <w:tcBorders>
              <w:top w:val="single" w:sz="4" w:space="0" w:color="000000"/>
              <w:left w:val="single" w:sz="4" w:space="0" w:color="000000"/>
              <w:bottom w:val="single" w:sz="4" w:space="0" w:color="000000"/>
            </w:tcBorders>
          </w:tcPr>
          <w:p>
            <w:pPr>
              <w:pStyle w:val="Normal"/>
              <w:widowControl w:val="false"/>
              <w:jc w:val="both"/>
              <w:rPr>
                <w:rFonts w:ascii="Cambria" w:hAnsi="Cambria" w:cs="Cambria"/>
                <w:sz w:val="20"/>
                <w:szCs w:val="20"/>
              </w:rPr>
            </w:pPr>
            <w:r>
              <w:rPr>
                <w:rFonts w:cs="Cambria" w:ascii="Cambria" w:hAnsi="Cambria"/>
                <w:sz w:val="20"/>
                <w:szCs w:val="20"/>
              </w:rPr>
              <w:t>Uku</w:t>
            </w:r>
          </w:p>
          <w:p>
            <w:pPr>
              <w:pStyle w:val="Normal"/>
              <w:widowControl w:val="false"/>
              <w:jc w:val="both"/>
              <w:rPr>
                <w:rFonts w:ascii="Cambria" w:hAnsi="Cambria" w:cs="Cambria"/>
                <w:sz w:val="20"/>
                <w:szCs w:val="20"/>
              </w:rPr>
            </w:pPr>
            <w:r>
              <w:rPr>
                <w:rFonts w:cs="Cambria" w:ascii="Cambria" w:hAnsi="Cambria"/>
                <w:sz w:val="20"/>
                <w:szCs w:val="20"/>
              </w:rPr>
              <w:t>pno</w:t>
            </w:r>
          </w:p>
        </w:tc>
        <w:tc>
          <w:tcPr>
            <w:tcW w:w="2163"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sz w:val="20"/>
                <w:szCs w:val="20"/>
              </w:rPr>
            </w:pPr>
            <w:r>
              <w:rPr>
                <w:rFonts w:cs="Cambria" w:ascii="Cambria" w:hAnsi="Cambria"/>
                <w:sz w:val="20"/>
                <w:szCs w:val="20"/>
              </w:rPr>
            </w:r>
          </w:p>
        </w:tc>
        <w:tc>
          <w:tcPr>
            <w:tcW w:w="1012"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475"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312"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1579" w:type="dxa"/>
            <w:tcBorders>
              <w:top w:val="single" w:sz="4" w:space="0" w:color="000000"/>
              <w:left w:val="single" w:sz="4" w:space="0" w:color="000000"/>
              <w:bottom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mbria" w:hAnsi="Cambria" w:cs="Cambria"/>
                <w:i/>
                <w:i/>
                <w:sz w:val="20"/>
                <w:szCs w:val="20"/>
              </w:rPr>
            </w:pPr>
            <w:r>
              <w:rPr>
                <w:rFonts w:cs="Cambria" w:ascii="Cambria" w:hAnsi="Cambria"/>
                <w:i/>
                <w:sz w:val="20"/>
                <w:szCs w:val="20"/>
              </w:rPr>
            </w:r>
          </w:p>
        </w:tc>
      </w:tr>
    </w:tbl>
    <w:p>
      <w:pPr>
        <w:pStyle w:val="Normal"/>
        <w:jc w:val="both"/>
        <w:rPr/>
      </w:pPr>
      <w:r>
        <w:rPr>
          <w:rFonts w:cs="Cambria" w:ascii="Cambria" w:hAnsi="Cambria"/>
          <w:b/>
          <w:sz w:val="22"/>
          <w:szCs w:val="22"/>
        </w:rPr>
        <w:t>NAPOMENA:</w:t>
      </w:r>
      <w:r>
        <w:rPr>
          <w:rFonts w:cs="Cambria" w:ascii="Cambria" w:hAnsi="Cambria"/>
          <w:sz w:val="22"/>
          <w:szCs w:val="22"/>
        </w:rPr>
        <w:t xml:space="preserve"> Navedite sve troškove (stavke) uključene u projekat/program.</w:t>
      </w:r>
    </w:p>
    <w:p>
      <w:pPr>
        <w:pStyle w:val="Normal"/>
        <w:jc w:val="both"/>
        <w:rPr>
          <w:rFonts w:ascii="Cambria" w:hAnsi="Cambria" w:cs="Cambria"/>
          <w:sz w:val="22"/>
          <w:szCs w:val="22"/>
        </w:rPr>
      </w:pPr>
      <w:r>
        <w:rPr>
          <w:rFonts w:cs="Cambria" w:ascii="Cambria" w:hAnsi="Cambria"/>
          <w:sz w:val="22"/>
          <w:szCs w:val="22"/>
        </w:rPr>
      </w:r>
    </w:p>
    <w:p>
      <w:pPr>
        <w:pStyle w:val="Normal"/>
        <w:jc w:val="both"/>
        <w:rPr>
          <w:rFonts w:ascii="Cambria" w:hAnsi="Cambria" w:cs="Cambria"/>
          <w:b/>
          <w:b/>
          <w:bCs/>
          <w:sz w:val="22"/>
          <w:szCs w:val="22"/>
        </w:rPr>
      </w:pPr>
      <w:r>
        <w:rPr>
          <w:rFonts w:cs="Cambria" w:ascii="Cambria" w:hAnsi="Cambria"/>
          <w:b/>
          <w:bCs/>
          <w:sz w:val="22"/>
          <w:szCs w:val="22"/>
        </w:rPr>
        <w:t>U tabeli je naveden primjer kako treba popunjavati tabelu po vrstama troškova i izvorima finansiranja.</w:t>
      </w:r>
    </w:p>
    <w:p>
      <w:pPr>
        <w:pStyle w:val="Normal"/>
        <w:jc w:val="both"/>
        <w:rPr>
          <w:rFonts w:ascii="Cambria" w:hAnsi="Cambria" w:cs="Cambria"/>
          <w:sz w:val="22"/>
          <w:szCs w:val="22"/>
        </w:rPr>
      </w:pPr>
      <w:r>
        <w:rPr>
          <w:rFonts w:cs="Cambria" w:ascii="Cambria" w:hAnsi="Cambria"/>
          <w:sz w:val="22"/>
          <w:szCs w:val="22"/>
        </w:rPr>
      </w:r>
    </w:p>
    <w:p>
      <w:pPr>
        <w:pStyle w:val="Normal"/>
        <w:jc w:val="both"/>
        <w:rPr>
          <w:rFonts w:ascii="Cambria" w:hAnsi="Cambria" w:cs="Cambria"/>
          <w:sz w:val="22"/>
          <w:szCs w:val="22"/>
        </w:rPr>
      </w:pPr>
      <w:r>
        <w:rPr>
          <w:rFonts w:cs="Cambria" w:ascii="Cambria" w:hAnsi="Cambria"/>
          <w:sz w:val="22"/>
          <w:szCs w:val="22"/>
        </w:rPr>
        <w:t>Po potrebi dodavati redove i prilagoditi tabelu!</w:t>
      </w:r>
    </w:p>
    <w:p>
      <w:pPr>
        <w:pStyle w:val="Normal"/>
        <w:jc w:val="both"/>
        <w:rPr>
          <w:rFonts w:ascii="Cambria" w:hAnsi="Cambria" w:cs="Cambria"/>
          <w:b/>
          <w:b/>
          <w:sz w:val="22"/>
          <w:szCs w:val="22"/>
        </w:rPr>
      </w:pPr>
      <w:r>
        <w:rPr>
          <w:rFonts w:cs="Cambria" w:ascii="Cambria" w:hAnsi="Cambria"/>
          <w:b/>
          <w:sz w:val="22"/>
          <w:szCs w:val="22"/>
        </w:rPr>
      </w:r>
    </w:p>
    <w:p>
      <w:pPr>
        <w:pStyle w:val="Normal"/>
        <w:jc w:val="both"/>
        <w:rPr>
          <w:rFonts w:ascii="Cambria" w:hAnsi="Cambria" w:cs="Cambria"/>
          <w:b/>
          <w:b/>
          <w:sz w:val="22"/>
          <w:szCs w:val="22"/>
        </w:rPr>
      </w:pPr>
      <w:r>
        <w:rPr>
          <w:rFonts w:cs="Cambria" w:ascii="Cambria" w:hAnsi="Cambria"/>
          <w:b/>
          <w:sz w:val="22"/>
          <w:szCs w:val="22"/>
        </w:rPr>
      </w:r>
    </w:p>
    <w:tbl>
      <w:tblPr>
        <w:tblW w:w="7921" w:type="dxa"/>
        <w:jc w:val="left"/>
        <w:tblInd w:w="-1" w:type="dxa"/>
        <w:tblLayout w:type="fixed"/>
        <w:tblCellMar>
          <w:top w:w="55" w:type="dxa"/>
          <w:left w:w="55" w:type="dxa"/>
          <w:bottom w:w="55" w:type="dxa"/>
          <w:right w:w="55" w:type="dxa"/>
        </w:tblCellMar>
      </w:tblPr>
      <w:tblGrid>
        <w:gridCol w:w="5049"/>
        <w:gridCol w:w="2871"/>
      </w:tblGrid>
      <w:tr>
        <w:trPr/>
        <w:tc>
          <w:tcPr>
            <w:tcW w:w="5049" w:type="dxa"/>
            <w:tcBorders>
              <w:top w:val="single" w:sz="2" w:space="0" w:color="000000"/>
              <w:left w:val="single" w:sz="2" w:space="0" w:color="000000"/>
              <w:bottom w:val="single" w:sz="2" w:space="0" w:color="000000"/>
            </w:tcBorders>
          </w:tcPr>
          <w:p>
            <w:pPr>
              <w:pStyle w:val="TableContents"/>
              <w:widowControl w:val="false"/>
              <w:jc w:val="both"/>
              <w:rPr>
                <w:b/>
                <w:b/>
                <w:bCs/>
              </w:rPr>
            </w:pPr>
            <w:r>
              <w:rPr>
                <w:b/>
                <w:bCs/>
              </w:rPr>
              <w:t>Budžet za projekat/program</w:t>
            </w:r>
          </w:p>
        </w:tc>
        <w:tc>
          <w:tcPr>
            <w:tcW w:w="2871"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b/>
                <w:b/>
                <w:bCs/>
              </w:rPr>
            </w:pPr>
            <w:r>
              <w:rPr>
                <w:b/>
                <w:bCs/>
              </w:rPr>
              <w:t>KM</w:t>
            </w:r>
          </w:p>
        </w:tc>
      </w:tr>
      <w:tr>
        <w:trPr/>
        <w:tc>
          <w:tcPr>
            <w:tcW w:w="5049" w:type="dxa"/>
            <w:tcBorders>
              <w:left w:val="single" w:sz="2" w:space="0" w:color="000000"/>
              <w:bottom w:val="single" w:sz="2" w:space="0" w:color="000000"/>
            </w:tcBorders>
          </w:tcPr>
          <w:p>
            <w:pPr>
              <w:pStyle w:val="TableContents"/>
              <w:widowControl w:val="false"/>
              <w:jc w:val="both"/>
              <w:rPr/>
            </w:pPr>
            <w:r>
              <w:rPr/>
              <w:t>Iznos sredstava potreban od Grada Živinice:</w:t>
            </w:r>
          </w:p>
        </w:tc>
        <w:tc>
          <w:tcPr>
            <w:tcW w:w="2871" w:type="dxa"/>
            <w:tcBorders>
              <w:left w:val="single" w:sz="2" w:space="0" w:color="000000"/>
              <w:bottom w:val="single" w:sz="2" w:space="0" w:color="000000"/>
              <w:right w:val="single" w:sz="2" w:space="0" w:color="000000"/>
            </w:tcBorders>
          </w:tcPr>
          <w:p>
            <w:pPr>
              <w:pStyle w:val="TableContents"/>
              <w:widowControl w:val="false"/>
              <w:snapToGrid w:val="false"/>
              <w:jc w:val="both"/>
              <w:rPr/>
            </w:pPr>
            <w:r>
              <w:rPr/>
            </w:r>
          </w:p>
        </w:tc>
      </w:tr>
      <w:tr>
        <w:trPr/>
        <w:tc>
          <w:tcPr>
            <w:tcW w:w="5049" w:type="dxa"/>
            <w:tcBorders>
              <w:left w:val="single" w:sz="2" w:space="0" w:color="000000"/>
              <w:bottom w:val="single" w:sz="2" w:space="0" w:color="000000"/>
            </w:tcBorders>
          </w:tcPr>
          <w:p>
            <w:pPr>
              <w:pStyle w:val="TableContents"/>
              <w:widowControl w:val="false"/>
              <w:jc w:val="both"/>
              <w:rPr/>
            </w:pPr>
            <w:r>
              <w:rPr/>
              <w:t>Vlastita sredstva:</w:t>
            </w:r>
          </w:p>
        </w:tc>
        <w:tc>
          <w:tcPr>
            <w:tcW w:w="2871" w:type="dxa"/>
            <w:tcBorders>
              <w:left w:val="single" w:sz="2" w:space="0" w:color="000000"/>
              <w:bottom w:val="single" w:sz="2" w:space="0" w:color="000000"/>
              <w:right w:val="single" w:sz="2" w:space="0" w:color="000000"/>
            </w:tcBorders>
          </w:tcPr>
          <w:p>
            <w:pPr>
              <w:pStyle w:val="TableContents"/>
              <w:widowControl w:val="false"/>
              <w:snapToGrid w:val="false"/>
              <w:jc w:val="both"/>
              <w:rPr/>
            </w:pPr>
            <w:r>
              <w:rPr/>
            </w:r>
          </w:p>
        </w:tc>
      </w:tr>
      <w:tr>
        <w:trPr/>
        <w:tc>
          <w:tcPr>
            <w:tcW w:w="5049" w:type="dxa"/>
            <w:tcBorders>
              <w:left w:val="single" w:sz="2" w:space="0" w:color="000000"/>
              <w:bottom w:val="single" w:sz="2" w:space="0" w:color="000000"/>
            </w:tcBorders>
          </w:tcPr>
          <w:p>
            <w:pPr>
              <w:pStyle w:val="TableContents"/>
              <w:widowControl w:val="false"/>
              <w:jc w:val="both"/>
              <w:rPr/>
            </w:pPr>
            <w:r>
              <w:rPr/>
              <w:t>Drugi izvori finansiranja (donacije, sponzori):</w:t>
            </w:r>
          </w:p>
        </w:tc>
        <w:tc>
          <w:tcPr>
            <w:tcW w:w="2871" w:type="dxa"/>
            <w:tcBorders>
              <w:left w:val="single" w:sz="2" w:space="0" w:color="000000"/>
              <w:bottom w:val="single" w:sz="2" w:space="0" w:color="000000"/>
              <w:right w:val="single" w:sz="2" w:space="0" w:color="000000"/>
            </w:tcBorders>
          </w:tcPr>
          <w:p>
            <w:pPr>
              <w:pStyle w:val="TableContents"/>
              <w:widowControl w:val="false"/>
              <w:snapToGrid w:val="false"/>
              <w:jc w:val="both"/>
              <w:rPr/>
            </w:pPr>
            <w:r>
              <w:rPr/>
            </w:r>
          </w:p>
        </w:tc>
      </w:tr>
      <w:tr>
        <w:trPr/>
        <w:tc>
          <w:tcPr>
            <w:tcW w:w="5049" w:type="dxa"/>
            <w:tcBorders>
              <w:left w:val="single" w:sz="2" w:space="0" w:color="000000"/>
              <w:bottom w:val="single" w:sz="2" w:space="0" w:color="000000"/>
            </w:tcBorders>
          </w:tcPr>
          <w:p>
            <w:pPr>
              <w:pStyle w:val="TableContents"/>
              <w:widowControl w:val="false"/>
              <w:jc w:val="both"/>
              <w:rPr/>
            </w:pPr>
            <w:r>
              <w:rPr/>
              <w:t>Finansiranje s viših nivoa:</w:t>
            </w:r>
          </w:p>
        </w:tc>
        <w:tc>
          <w:tcPr>
            <w:tcW w:w="2871" w:type="dxa"/>
            <w:tcBorders>
              <w:left w:val="single" w:sz="2" w:space="0" w:color="000000"/>
              <w:bottom w:val="single" w:sz="2" w:space="0" w:color="000000"/>
              <w:right w:val="single" w:sz="2" w:space="0" w:color="000000"/>
            </w:tcBorders>
          </w:tcPr>
          <w:p>
            <w:pPr>
              <w:pStyle w:val="TableContents"/>
              <w:widowControl w:val="false"/>
              <w:snapToGrid w:val="false"/>
              <w:jc w:val="both"/>
              <w:rPr/>
            </w:pPr>
            <w:r>
              <w:rPr/>
            </w:r>
          </w:p>
        </w:tc>
      </w:tr>
      <w:tr>
        <w:trPr/>
        <w:tc>
          <w:tcPr>
            <w:tcW w:w="5049" w:type="dxa"/>
            <w:tcBorders>
              <w:left w:val="single" w:sz="2" w:space="0" w:color="000000"/>
              <w:bottom w:val="single" w:sz="2" w:space="0" w:color="000000"/>
            </w:tcBorders>
          </w:tcPr>
          <w:p>
            <w:pPr>
              <w:pStyle w:val="TableContents"/>
              <w:widowControl w:val="false"/>
              <w:jc w:val="both"/>
              <w:rPr/>
            </w:pPr>
            <w:r>
              <w:rPr/>
              <w:t>Članarine:</w:t>
            </w:r>
          </w:p>
        </w:tc>
        <w:tc>
          <w:tcPr>
            <w:tcW w:w="2871" w:type="dxa"/>
            <w:tcBorders>
              <w:left w:val="single" w:sz="2" w:space="0" w:color="000000"/>
              <w:bottom w:val="single" w:sz="2" w:space="0" w:color="000000"/>
              <w:right w:val="single" w:sz="2" w:space="0" w:color="000000"/>
            </w:tcBorders>
          </w:tcPr>
          <w:p>
            <w:pPr>
              <w:pStyle w:val="TableContents"/>
              <w:widowControl w:val="false"/>
              <w:snapToGrid w:val="false"/>
              <w:jc w:val="both"/>
              <w:rPr/>
            </w:pPr>
            <w:r>
              <w:rPr/>
            </w:r>
          </w:p>
        </w:tc>
      </w:tr>
      <w:tr>
        <w:trPr/>
        <w:tc>
          <w:tcPr>
            <w:tcW w:w="5049" w:type="dxa"/>
            <w:tcBorders>
              <w:left w:val="single" w:sz="2" w:space="0" w:color="000000"/>
              <w:bottom w:val="single" w:sz="2" w:space="0" w:color="000000"/>
            </w:tcBorders>
          </w:tcPr>
          <w:p>
            <w:pPr>
              <w:pStyle w:val="TableContents"/>
              <w:widowControl w:val="false"/>
              <w:jc w:val="both"/>
              <w:rPr/>
            </w:pPr>
            <w:r>
              <w:rPr/>
              <w:t>Ostalo (_________________________):</w:t>
            </w:r>
          </w:p>
        </w:tc>
        <w:tc>
          <w:tcPr>
            <w:tcW w:w="2871" w:type="dxa"/>
            <w:tcBorders>
              <w:left w:val="single" w:sz="2" w:space="0" w:color="000000"/>
              <w:bottom w:val="single" w:sz="2" w:space="0" w:color="000000"/>
              <w:right w:val="single" w:sz="2" w:space="0" w:color="000000"/>
            </w:tcBorders>
          </w:tcPr>
          <w:p>
            <w:pPr>
              <w:pStyle w:val="TableContents"/>
              <w:widowControl w:val="false"/>
              <w:snapToGrid w:val="false"/>
              <w:jc w:val="both"/>
              <w:rPr/>
            </w:pPr>
            <w:r>
              <w:rPr/>
            </w:r>
          </w:p>
        </w:tc>
      </w:tr>
      <w:tr>
        <w:trPr/>
        <w:tc>
          <w:tcPr>
            <w:tcW w:w="5049" w:type="dxa"/>
            <w:tcBorders>
              <w:left w:val="single" w:sz="2" w:space="0" w:color="000000"/>
              <w:bottom w:val="single" w:sz="2" w:space="0" w:color="000000"/>
            </w:tcBorders>
          </w:tcPr>
          <w:p>
            <w:pPr>
              <w:pStyle w:val="TableContents"/>
              <w:widowControl w:val="false"/>
              <w:jc w:val="both"/>
              <w:rPr/>
            </w:pPr>
            <w:r>
              <w:rPr/>
              <w:t>Ukupan iznos projekta:</w:t>
            </w:r>
          </w:p>
        </w:tc>
        <w:tc>
          <w:tcPr>
            <w:tcW w:w="2871" w:type="dxa"/>
            <w:tcBorders>
              <w:left w:val="single" w:sz="2" w:space="0" w:color="000000"/>
              <w:bottom w:val="single" w:sz="2" w:space="0" w:color="000000"/>
              <w:right w:val="single" w:sz="2" w:space="0" w:color="000000"/>
            </w:tcBorders>
          </w:tcPr>
          <w:p>
            <w:pPr>
              <w:pStyle w:val="TableContents"/>
              <w:widowControl w:val="false"/>
              <w:snapToGrid w:val="false"/>
              <w:jc w:val="both"/>
              <w:rPr/>
            </w:pPr>
            <w:r>
              <w:rPr/>
            </w:r>
          </w:p>
        </w:tc>
      </w:tr>
    </w:tbl>
    <w:p>
      <w:pPr>
        <w:pStyle w:val="Normal"/>
        <w:jc w:val="both"/>
        <w:rPr>
          <w:rFonts w:ascii="Cambria" w:hAnsi="Cambria" w:cs="Cambria"/>
          <w:b/>
          <w:b/>
          <w:sz w:val="22"/>
          <w:szCs w:val="22"/>
        </w:rPr>
      </w:pPr>
      <w:r>
        <w:rPr>
          <w:rFonts w:cs="Cambria" w:ascii="Cambria" w:hAnsi="Cambria"/>
          <w:b/>
          <w:sz w:val="22"/>
          <w:szCs w:val="22"/>
        </w:rPr>
      </w:r>
    </w:p>
    <w:p>
      <w:pPr>
        <w:pStyle w:val="Normal"/>
        <w:jc w:val="both"/>
        <w:rPr>
          <w:rFonts w:ascii="Cambria" w:hAnsi="Cambria" w:cs="Cambria"/>
          <w:b/>
          <w:b/>
          <w:sz w:val="22"/>
          <w:szCs w:val="22"/>
        </w:rPr>
      </w:pPr>
      <w:r>
        <w:rPr>
          <w:rFonts w:cs="Cambria" w:ascii="Cambria" w:hAnsi="Cambria"/>
          <w:b/>
          <w:sz w:val="22"/>
          <w:szCs w:val="22"/>
        </w:rPr>
        <w:t>Pod punom materijalnom, krivičnom i moralnom odgovornošću izjavljujem da su svi podaci koji su navedeni u ovom Aplikacijskom obrascu istiniti i tačni.</w:t>
      </w:r>
    </w:p>
    <w:p>
      <w:pPr>
        <w:pStyle w:val="Normal"/>
        <w:jc w:val="both"/>
        <w:rPr>
          <w:rFonts w:ascii="Cambria" w:hAnsi="Cambria" w:cs="Cambria"/>
          <w:b/>
          <w:b/>
          <w:sz w:val="22"/>
          <w:szCs w:val="22"/>
        </w:rPr>
      </w:pPr>
      <w:r>
        <w:rPr>
          <w:rFonts w:cs="Cambria" w:ascii="Cambria" w:hAnsi="Cambria"/>
          <w:b/>
          <w:sz w:val="22"/>
          <w:szCs w:val="22"/>
        </w:rPr>
      </w:r>
    </w:p>
    <w:p>
      <w:pPr>
        <w:pStyle w:val="Normal"/>
        <w:jc w:val="both"/>
        <w:rPr/>
      </w:pPr>
      <w:r>
        <w:rPr>
          <w:rFonts w:eastAsia="Cambria" w:cs="Cambria" w:ascii="Cambria" w:hAnsi="Cambria"/>
          <w:sz w:val="22"/>
          <w:szCs w:val="22"/>
        </w:rPr>
        <w:t xml:space="preserve">                                                                                                                                </w:t>
      </w:r>
      <w:r>
        <w:rPr>
          <w:rFonts w:cs="Cambria" w:ascii="Cambria" w:hAnsi="Cambria"/>
          <w:sz w:val="22"/>
          <w:szCs w:val="22"/>
        </w:rPr>
        <w:t>Potpis i pečat odgovorne osobe</w:t>
      </w:r>
    </w:p>
    <w:p>
      <w:pPr>
        <w:pStyle w:val="Normal"/>
        <w:jc w:val="both"/>
        <w:rPr>
          <w:rFonts w:ascii="Cambria" w:hAnsi="Cambria" w:cs="Cambria"/>
          <w:sz w:val="22"/>
          <w:szCs w:val="22"/>
        </w:rPr>
      </w:pPr>
      <w:r>
        <w:rPr>
          <w:rFonts w:cs="Cambria" w:ascii="Cambria" w:hAnsi="Cambria"/>
          <w:sz w:val="22"/>
          <w:szCs w:val="22"/>
        </w:rPr>
      </w:r>
    </w:p>
    <w:p>
      <w:pPr>
        <w:pStyle w:val="Normal"/>
        <w:jc w:val="both"/>
        <w:rPr/>
      </w:pPr>
      <w:r>
        <w:rPr>
          <w:rFonts w:eastAsia="Cambria" w:cs="Cambria" w:ascii="Cambria" w:hAnsi="Cambria"/>
          <w:sz w:val="22"/>
          <w:szCs w:val="22"/>
        </w:rPr>
        <w:t xml:space="preserve">                                                                                                                                       </w:t>
      </w:r>
      <w:r>
        <w:rPr>
          <w:rFonts w:cs="Cambria" w:ascii="Cambria" w:hAnsi="Cambria"/>
          <w:sz w:val="22"/>
          <w:szCs w:val="22"/>
        </w:rPr>
        <w:t>_____________________________</w:t>
      </w:r>
    </w:p>
    <w:sectPr>
      <w:footerReference w:type="default" r:id="rId2"/>
      <w:type w:val="nextPage"/>
      <w:pgSz w:w="11906" w:h="16838"/>
      <w:pgMar w:left="1134" w:right="1134" w:header="0" w:top="1134" w:footer="854" w:bottom="141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Cambria">
    <w:charset w:val="00"/>
    <w:family w:val="roman"/>
    <w:pitch w:val="variable"/>
  </w:font>
  <w:font w:name="OpenSymbol">
    <w:altName w:val="Arial Unicode MS"/>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432" w:hanging="432"/>
      </w:pPr>
    </w:lvl>
    <w:lvl w:ilvl="1">
      <w:start w:val="1"/>
      <w:pStyle w:val="Heading2"/>
      <w:numFmt w:val="none"/>
      <w:suff w:val="nothing"/>
      <w:lvlText w:val=""/>
      <w:lvlJc w:val="left"/>
      <w:pPr>
        <w:tabs>
          <w:tab w:val="num" w:pos="0"/>
        </w:tabs>
        <w:ind w:left="576" w:hanging="576"/>
      </w:pPr>
    </w:lvl>
    <w:lvl w:ilvl="2">
      <w:start w:val="1"/>
      <w:pStyle w:val="Heading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lvl w:ilvl="0">
      <w:start w:val="1"/>
      <w:numFmt w:val="lowerLetter"/>
      <w:lvlText w:val="%1)"/>
      <w:lvlJc w:val="left"/>
      <w:pPr>
        <w:tabs>
          <w:tab w:val="num" w:pos="0"/>
        </w:tabs>
        <w:ind w:left="1450" w:hanging="360"/>
      </w:pPr>
      <w:rPr>
        <w:sz w:val="22"/>
        <w:szCs w:val="22"/>
        <w:rFonts w:ascii="Cambria" w:hAnsi="Cambria"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720" w:hanging="360"/>
      </w:pPr>
      <w:rPr>
        <w:sz w:val="22"/>
        <w:szCs w:val="22"/>
        <w:rFonts w:ascii="Cambria" w:hAnsi="Cambria"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hr-HR"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textAlignment w:val="baseline"/>
    </w:pPr>
    <w:rPr>
      <w:rFonts w:ascii="Times New Roman" w:hAnsi="Times New Roman" w:eastAsia="Lucida Sans Unicode" w:cs="Mangal;Courier New"/>
      <w:color w:val="auto"/>
      <w:kern w:val="2"/>
      <w:sz w:val="24"/>
      <w:szCs w:val="24"/>
      <w:lang w:val="hr-HR" w:eastAsia="zh-CN" w:bidi="hi-IN"/>
    </w:rPr>
  </w:style>
  <w:style w:type="paragraph" w:styleId="Heading1">
    <w:name w:val="Heading 1"/>
    <w:basedOn w:val="Heading"/>
    <w:next w:val="Textbody1"/>
    <w:qFormat/>
    <w:pPr>
      <w:numPr>
        <w:ilvl w:val="0"/>
        <w:numId w:val="1"/>
      </w:numPr>
      <w:outlineLvl w:val="0"/>
    </w:pPr>
    <w:rPr>
      <w:rFonts w:ascii="Times New Roman" w:hAnsi="Times New Roman" w:eastAsia="Lucida Sans Unicode" w:cs="Mangal;Courier New"/>
      <w:b/>
      <w:bCs/>
      <w:sz w:val="48"/>
      <w:szCs w:val="48"/>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Cambria" w:hAnsi="Cambria" w:cs="Cambria"/>
      <w:color w:val="000000"/>
      <w:sz w:val="22"/>
      <w:szCs w:val="22"/>
    </w:rPr>
  </w:style>
  <w:style w:type="character" w:styleId="WW8Num2z1">
    <w:name w:val="WW8Num2z1"/>
    <w:qFormat/>
    <w:rPr>
      <w:rFonts w:ascii="OpenSymbol;Arial Unicode MS" w:hAnsi="OpenSymbol;Arial Unicode MS" w:cs="OpenSymbol;Arial Unicode MS"/>
    </w:rPr>
  </w:style>
  <w:style w:type="character" w:styleId="WW8Num2z3">
    <w:name w:val="WW8Num2z3"/>
    <w:qFormat/>
    <w:rPr>
      <w:rFonts w:ascii="Symbol" w:hAnsi="Symbol" w:cs="OpenSymbol;Arial Unicode MS"/>
      <w:sz w:val="22"/>
      <w:szCs w:val="22"/>
    </w:rPr>
  </w:style>
  <w:style w:type="character" w:styleId="WW8Num3z0">
    <w:name w:val="WW8Num3z0"/>
    <w:qFormat/>
    <w:rPr>
      <w:rFonts w:ascii="Symbol" w:hAnsi="Symbol" w:cs="OpenSymbol;Arial Unicode MS"/>
      <w:sz w:val="22"/>
      <w:szCs w:val="22"/>
    </w:rPr>
  </w:style>
  <w:style w:type="character" w:styleId="WW8Num3z1">
    <w:name w:val="WW8Num3z1"/>
    <w:qFormat/>
    <w:rPr>
      <w:rFonts w:ascii="OpenSymbol;Arial Unicode MS" w:hAnsi="OpenSymbol;Arial Unicode MS" w:cs="OpenSymbol;Arial Unicode MS"/>
    </w:rPr>
  </w:style>
  <w:style w:type="character" w:styleId="WW8Num4z0">
    <w:name w:val="WW8Num4z0"/>
    <w:qFormat/>
    <w:rPr>
      <w:rFonts w:ascii="Symbol" w:hAnsi="Symbol" w:cs="OpenSymbol;Arial Unicode MS"/>
      <w:sz w:val="22"/>
      <w:szCs w:val="22"/>
    </w:rPr>
  </w:style>
  <w:style w:type="character" w:styleId="WW8Num4z1">
    <w:name w:val="WW8Num4z1"/>
    <w:qFormat/>
    <w:rPr>
      <w:rFonts w:ascii="OpenSymbol;Arial Unicode MS" w:hAnsi="OpenSymbol;Arial Unicode MS" w:cs="OpenSymbol;Arial Unicode MS"/>
    </w:rPr>
  </w:style>
  <w:style w:type="character" w:styleId="WW8Num5z0">
    <w:name w:val="WW8Num5z0"/>
    <w:qFormat/>
    <w:rPr>
      <w:rFonts w:ascii="Cambria" w:hAnsi="Cambria" w:cs="Cambria"/>
      <w:sz w:val="22"/>
      <w:szCs w:val="22"/>
    </w:rPr>
  </w:style>
  <w:style w:type="character" w:styleId="WW8Num5z1">
    <w:name w:val="WW8Num5z1"/>
    <w:qFormat/>
    <w:rPr>
      <w:rFonts w:ascii="OpenSymbol;Arial Unicode MS" w:hAnsi="OpenSymbol;Arial Unicode MS" w:cs="OpenSymbol;Arial Unicode MS"/>
    </w:rPr>
  </w:style>
  <w:style w:type="character" w:styleId="WW8Num5z3">
    <w:name w:val="WW8Num5z3"/>
    <w:qFormat/>
    <w:rPr>
      <w:rFonts w:ascii="Symbol" w:hAnsi="Symbol" w:cs="OpenSymbol;Arial Unicode MS"/>
      <w:sz w:val="22"/>
      <w:szCs w:val="22"/>
    </w:rPr>
  </w:style>
  <w:style w:type="character" w:styleId="WW8Num6z0">
    <w:name w:val="WW8Num6z0"/>
    <w:qFormat/>
    <w:rPr>
      <w:rFonts w:ascii="Cambria" w:hAnsi="Cambria" w:cs="Cambria"/>
      <w:sz w:val="22"/>
      <w:szCs w:val="22"/>
    </w:rPr>
  </w:style>
  <w:style w:type="character" w:styleId="WW8Num6z1">
    <w:name w:val="WW8Num6z1"/>
    <w:qFormat/>
    <w:rPr>
      <w:rFonts w:ascii="OpenSymbol;Arial Unicode MS" w:hAnsi="OpenSymbol;Arial Unicode MS" w:cs="OpenSymbol;Arial Unicode MS"/>
    </w:rPr>
  </w:style>
  <w:style w:type="character" w:styleId="WW8Num6z3">
    <w:name w:val="WW8Num6z3"/>
    <w:qFormat/>
    <w:rPr>
      <w:rFonts w:ascii="Symbol" w:hAnsi="Symbol" w:cs="OpenSymbol;Arial Unicode MS"/>
      <w:sz w:val="22"/>
      <w:szCs w:val="22"/>
    </w:rPr>
  </w:style>
  <w:style w:type="character" w:styleId="WW8Num7z0">
    <w:name w:val="WW8Num7z0"/>
    <w:qFormat/>
    <w:rPr>
      <w:rFonts w:ascii="Cambria" w:hAnsi="Cambria" w:cs="Cambria"/>
      <w:sz w:val="22"/>
      <w:szCs w:val="22"/>
    </w:rPr>
  </w:style>
  <w:style w:type="character" w:styleId="WW8Num7z1">
    <w:name w:val="WW8Num7z1"/>
    <w:qFormat/>
    <w:rPr>
      <w:rFonts w:ascii="OpenSymbol;Arial Unicode MS" w:hAnsi="OpenSymbol;Arial Unicode MS" w:cs="OpenSymbol;Arial Unicode MS"/>
    </w:rPr>
  </w:style>
  <w:style w:type="character" w:styleId="WW8Num7z3">
    <w:name w:val="WW8Num7z3"/>
    <w:qFormat/>
    <w:rPr>
      <w:rFonts w:ascii="Symbol" w:hAnsi="Symbol" w:cs="OpenSymbol;Arial Unicode MS"/>
      <w:sz w:val="22"/>
      <w:szCs w:val="22"/>
    </w:rPr>
  </w:style>
  <w:style w:type="character" w:styleId="WW8Num8z0">
    <w:name w:val="WW8Num8z0"/>
    <w:qFormat/>
    <w:rPr>
      <w:rFonts w:ascii="Symbol" w:hAnsi="Symbol" w:cs="Symbol"/>
      <w:sz w:val="22"/>
      <w:szCs w:val="22"/>
    </w:rPr>
  </w:style>
  <w:style w:type="character" w:styleId="WW8Num9z0">
    <w:name w:val="WW8Num9z0"/>
    <w:qFormat/>
    <w:rPr>
      <w:rFonts w:ascii="Cambria" w:hAnsi="Cambria" w:cs="Cambria"/>
      <w:sz w:val="22"/>
      <w:szCs w:val="22"/>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Cambria" w:hAnsi="Cambria" w:cs="Cambria"/>
      <w:sz w:val="22"/>
      <w:szCs w:val="22"/>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ambria" w:hAnsi="Cambria" w:cs="Cambria"/>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Cambria" w:hAnsi="Cambria" w:cs="Cambria"/>
      <w:sz w:val="22"/>
      <w:szCs w:val="22"/>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Cambria" w:hAnsi="Cambria" w:cs="Cambria"/>
      <w:sz w:val="22"/>
      <w:szCs w:val="22"/>
    </w:rPr>
  </w:style>
  <w:style w:type="character" w:styleId="WW8Num14z0">
    <w:name w:val="WW8Num14z0"/>
    <w:qFormat/>
    <w:rPr>
      <w:rFonts w:ascii="Cambria" w:hAnsi="Cambria" w:cs="Cambria"/>
      <w:color w:val="000000"/>
      <w:sz w:val="22"/>
      <w:szCs w:val="22"/>
    </w:rPr>
  </w:style>
  <w:style w:type="character" w:styleId="WW8Num15z0">
    <w:name w:val="WW8Num15z0"/>
    <w:qFormat/>
    <w:rPr>
      <w:rFonts w:ascii="Cambria" w:hAnsi="Cambria" w:cs="Cambria"/>
      <w:sz w:val="22"/>
      <w:szCs w:val="22"/>
    </w:rPr>
  </w:style>
  <w:style w:type="character" w:styleId="WW8Num16z0">
    <w:name w:val="WW8Num16z0"/>
    <w:qFormat/>
    <w:rPr>
      <w:rFonts w:ascii="Cambria" w:hAnsi="Cambria" w:cs="Cambria"/>
      <w:i w:val="false"/>
      <w:sz w:val="22"/>
      <w:szCs w:val="22"/>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Cambria" w:hAnsi="Cambria" w:cs="Cambria"/>
      <w:sz w:val="22"/>
      <w:szCs w:val="22"/>
    </w:rPr>
  </w:style>
  <w:style w:type="character" w:styleId="WW8Num19z0">
    <w:name w:val="WW8Num19z0"/>
    <w:qFormat/>
    <w:rPr>
      <w:rFonts w:ascii="Cambria" w:hAnsi="Cambria" w:cs="Cambria"/>
      <w:sz w:val="22"/>
      <w:szCs w:val="22"/>
    </w:rPr>
  </w:style>
  <w:style w:type="character" w:styleId="WW8Num20z0">
    <w:name w:val="WW8Num20z0"/>
    <w:qFormat/>
    <w:rPr>
      <w:rFonts w:ascii="Cambria" w:hAnsi="Cambria" w:cs="Cambria"/>
      <w:sz w:val="22"/>
      <w:szCs w:val="22"/>
    </w:rPr>
  </w:style>
  <w:style w:type="character" w:styleId="WW8Num21z0">
    <w:name w:val="WW8Num21z0"/>
    <w:qFormat/>
    <w:rPr/>
  </w:style>
  <w:style w:type="character" w:styleId="WW8Num22z0">
    <w:name w:val="WW8Num22z0"/>
    <w:qFormat/>
    <w:rPr>
      <w:rFonts w:ascii="Cambria" w:hAnsi="Cambria" w:cs="Cambria"/>
      <w:sz w:val="22"/>
      <w:szCs w:val="22"/>
    </w:rPr>
  </w:style>
  <w:style w:type="character" w:styleId="WW8Num23z0">
    <w:name w:val="WW8Num23z0"/>
    <w:qFormat/>
    <w:rPr>
      <w:rFonts w:ascii="Cambria" w:hAnsi="Cambria" w:cs="Cambria"/>
      <w:sz w:val="22"/>
      <w:szCs w:val="22"/>
    </w:rPr>
  </w:style>
  <w:style w:type="character" w:styleId="WW8Num24z0">
    <w:name w:val="WW8Num24z0"/>
    <w:qFormat/>
    <w:rPr>
      <w:rFonts w:ascii="Cambria" w:hAnsi="Cambria" w:cs="Cambria"/>
      <w:sz w:val="22"/>
      <w:szCs w:val="22"/>
    </w:rPr>
  </w:style>
  <w:style w:type="character" w:styleId="WW8Num25z0">
    <w:name w:val="WW8Num25z0"/>
    <w:qFormat/>
    <w:rPr>
      <w:rFonts w:ascii="Cambria" w:hAnsi="Cambria" w:cs="Cambria"/>
      <w:sz w:val="22"/>
      <w:szCs w:val="22"/>
    </w:rPr>
  </w:style>
  <w:style w:type="character" w:styleId="WW8Num26z0">
    <w:name w:val="WW8Num26z0"/>
    <w:qFormat/>
    <w:rPr>
      <w:rFonts w:ascii="Cambria" w:hAnsi="Cambria" w:cs="Cambria"/>
      <w:sz w:val="22"/>
      <w:szCs w:val="22"/>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Cambria" w:hAnsi="Cambria" w:cs="Cambria"/>
      <w:sz w:val="22"/>
      <w:szCs w:val="22"/>
    </w:rPr>
  </w:style>
  <w:style w:type="character" w:styleId="WW8Num28z0">
    <w:name w:val="WW8Num28z0"/>
    <w:qFormat/>
    <w:rPr/>
  </w:style>
  <w:style w:type="character" w:styleId="WW8Num29z0">
    <w:name w:val="WW8Num29z0"/>
    <w:qFormat/>
    <w:rPr/>
  </w:style>
  <w:style w:type="character" w:styleId="WW8Num30z0">
    <w:name w:val="WW8Num30z0"/>
    <w:qFormat/>
    <w:rPr/>
  </w:style>
  <w:style w:type="character" w:styleId="WW8Num31z0">
    <w:name w:val="WW8Num31z0"/>
    <w:qFormat/>
    <w:rPr>
      <w:rFonts w:ascii="Cambria" w:hAnsi="Cambria" w:cs="Cambria"/>
      <w:sz w:val="22"/>
      <w:szCs w:val="22"/>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Cambria" w:hAnsi="Cambria" w:eastAsia="Lucida Sans Unicode" w:cs="Cambria"/>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DefaultParagraphFont">
    <w:name w:val="Default Paragraph Font"/>
    <w:qFormat/>
    <w:rPr/>
  </w:style>
  <w:style w:type="character" w:styleId="WWDefaultParagraphFont">
    <w:name w:val="WW-Default Paragraph Font"/>
    <w:qFormat/>
    <w:rPr/>
  </w:style>
  <w:style w:type="character" w:styleId="WW8Num8z1">
    <w:name w:val="WW8Num8z1"/>
    <w:qFormat/>
    <w:rPr>
      <w:rFonts w:ascii="OpenSymbol;Arial Unicode MS" w:hAnsi="OpenSymbol;Arial Unicode MS" w:cs="OpenSymbol;Arial Unicode MS"/>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DefaultParagraphFont1">
    <w:name w:val="WW-Default Paragraph Font1"/>
    <w:qFormat/>
    <w:rPr/>
  </w:style>
  <w:style w:type="character" w:styleId="WWDefaultParagraphFont11">
    <w:name w:val="WW-Default Paragraph Font11"/>
    <w:qFormat/>
    <w:rPr/>
  </w:style>
  <w:style w:type="character" w:styleId="WW8Num18z1">
    <w:name w:val="WW8Num18z1"/>
    <w:qFormat/>
    <w:rPr>
      <w:rFonts w:ascii="OpenSymbol;Arial Unicode MS" w:hAnsi="OpenSymbol;Arial Unicode MS" w:cs="OpenSymbol;Arial Unicode MS"/>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36z0">
    <w:name w:val="WW8Num36z0"/>
    <w:qFormat/>
    <w:rPr/>
  </w:style>
  <w:style w:type="character" w:styleId="WW8Num37z0">
    <w:name w:val="WW8Num37z0"/>
    <w:qFormat/>
    <w:rPr>
      <w:rFonts w:ascii="Cambria" w:hAnsi="Cambria" w:cs="Cambria"/>
      <w:sz w:val="22"/>
      <w:szCs w:val="22"/>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ascii="Cambria" w:hAnsi="Cambria" w:cs="Cambria"/>
      <w:sz w:val="22"/>
      <w:szCs w:val="22"/>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Cambria" w:hAnsi="Cambria" w:cs="Cambria"/>
      <w:sz w:val="22"/>
      <w:szCs w:val="22"/>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rFonts w:ascii="Cambria" w:hAnsi="Cambria" w:cs="Cambria"/>
      <w:sz w:val="22"/>
      <w:szCs w:val="22"/>
    </w:rPr>
  </w:style>
  <w:style w:type="character" w:styleId="WW8Num42z0">
    <w:name w:val="WW8Num42z0"/>
    <w:qFormat/>
    <w:rPr>
      <w:rFonts w:ascii="Cambria" w:hAnsi="Cambria" w:cs="Cambria"/>
      <w:sz w:val="22"/>
      <w:szCs w:val="22"/>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DefaultParagraphFont111">
    <w:name w:val="WW-Default Paragraph Font111"/>
    <w:qFormat/>
    <w:rPr/>
  </w:style>
  <w:style w:type="character" w:styleId="WW8Num19z1">
    <w:name w:val="WW8Num19z1"/>
    <w:qFormat/>
    <w:rPr>
      <w:rFonts w:ascii="OpenSymbol;Arial Unicode MS" w:hAnsi="OpenSymbol;Arial Unicode MS" w:cs="OpenSymbol;Arial Unicode MS"/>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DefaultParagraphFont1111">
    <w:name w:val="WW-Default Paragraph Font1111"/>
    <w:qFormat/>
    <w:rPr/>
  </w:style>
  <w:style w:type="character" w:styleId="WWDefaultParagraphFont11111">
    <w:name w:val="WW-Default Paragraph Font11111"/>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DefaultParagraphFont111111">
    <w:name w:val="WW-Default Paragraph Font111111"/>
    <w:qFormat/>
    <w:rPr/>
  </w:style>
  <w:style w:type="character" w:styleId="WWDefaultParagraphFont1111111">
    <w:name w:val="WW-Default Paragraph Font1111111"/>
    <w:qFormat/>
    <w:rPr/>
  </w:style>
  <w:style w:type="character" w:styleId="WWDefaultParagraphFont11111111">
    <w:name w:val="WW-Default Paragraph Font11111111"/>
    <w:qFormat/>
    <w:rPr/>
  </w:style>
  <w:style w:type="character" w:styleId="WW8Num2z2">
    <w:name w:val="WW8Num2z2"/>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DefaultParagraphFont111111111">
    <w:name w:val="WW-Default Paragraph Font111111111"/>
    <w:qFormat/>
    <w:rPr/>
  </w:style>
  <w:style w:type="character" w:styleId="Bullets">
    <w:name w:val="Bullets"/>
    <w:qFormat/>
    <w:rPr>
      <w:rFonts w:ascii="OpenSymbol;Arial Unicode MS" w:hAnsi="OpenSymbol;Arial Unicode MS" w:eastAsia="OpenSymbol;Arial Unicode MS" w:cs="OpenSymbol;Arial Unicode MS"/>
    </w:rPr>
  </w:style>
  <w:style w:type="character" w:styleId="BalloonTextChar">
    <w:name w:val="Balloon Text Char"/>
    <w:qFormat/>
    <w:rPr>
      <w:rFonts w:ascii="Segoe UI" w:hAnsi="Segoe UI" w:cs="Segoe UI"/>
      <w:kern w:val="2"/>
      <w:sz w:val="18"/>
      <w:szCs w:val="16"/>
      <w:lang w:eastAsia="zh-CN" w:bidi="hi-IN"/>
    </w:rPr>
  </w:style>
  <w:style w:type="character" w:styleId="NumberingSymbols">
    <w:name w:val="Numbering Symbols"/>
    <w:qFormat/>
    <w:rPr/>
  </w:style>
  <w:style w:type="character" w:styleId="InternetLink">
    <w:name w:val="Hyperlink"/>
    <w:rPr>
      <w:color w:val="000080"/>
      <w:u w:val="single"/>
      <w:lang w:val="zxx" w:bidi="zxx"/>
    </w:rPr>
  </w:style>
  <w:style w:type="character" w:styleId="CommentReference">
    <w:name w:val="Comment Reference"/>
    <w:qFormat/>
    <w:rPr>
      <w:sz w:val="16"/>
      <w:szCs w:val="16"/>
    </w:rPr>
  </w:style>
  <w:style w:type="character" w:styleId="CommentTextChar">
    <w:name w:val="Comment Text Char"/>
    <w:qFormat/>
    <w:rPr>
      <w:rFonts w:eastAsia="Lucida Sans Unicode" w:cs="Mangal;Courier New"/>
      <w:kern w:val="2"/>
      <w:szCs w:val="18"/>
      <w:lang w:val="hr-HR" w:eastAsia="zh-CN" w:bidi="hi-IN"/>
    </w:rPr>
  </w:style>
  <w:style w:type="character" w:styleId="CommentSubjectChar">
    <w:name w:val="Comment Subject Char"/>
    <w:qFormat/>
    <w:rPr>
      <w:rFonts w:eastAsia="Lucida Sans Unicode" w:cs="Mangal;Courier New"/>
      <w:b/>
      <w:bCs/>
      <w:kern w:val="2"/>
      <w:szCs w:val="18"/>
      <w:lang w:val="hr-HR" w:eastAsia="zh-CN" w:bidi="hi-IN"/>
    </w:rPr>
  </w:style>
  <w:style w:type="paragraph" w:styleId="Heading">
    <w:name w:val="Heading"/>
    <w:basedOn w:val="Standard"/>
    <w:next w:val="Textbody1"/>
    <w:qFormat/>
    <w:pPr>
      <w:keepNext w:val="true"/>
      <w:spacing w:before="240" w:after="120"/>
    </w:pPr>
    <w:rPr>
      <w:rFonts w:ascii="Arial" w:hAnsi="Arial" w:eastAsia="Lucida Sans Unicode" w:cs="Mangal;Courier New"/>
      <w:sz w:val="28"/>
      <w:szCs w:val="28"/>
    </w:rPr>
  </w:style>
  <w:style w:type="paragraph" w:styleId="TextBody">
    <w:name w:val="Body Text"/>
    <w:basedOn w:val="Normal"/>
    <w:pPr>
      <w:spacing w:lineRule="auto" w:line="288" w:before="0" w:after="140"/>
    </w:pPr>
    <w:rPr/>
  </w:style>
  <w:style w:type="paragraph" w:styleId="List">
    <w:name w:val="List"/>
    <w:basedOn w:val="Textbody1"/>
    <w:pPr/>
    <w:rPr>
      <w:rFonts w:cs="Mangal;Courier New"/>
    </w:rPr>
  </w:style>
  <w:style w:type="paragraph" w:styleId="Caption">
    <w:name w:val="Caption"/>
    <w:basedOn w:val="Standard"/>
    <w:qFormat/>
    <w:pPr>
      <w:suppressLineNumbers/>
      <w:spacing w:before="120" w:after="120"/>
    </w:pPr>
    <w:rPr>
      <w:rFonts w:cs="Mangal;Courier New"/>
      <w:i/>
      <w:iCs/>
      <w:sz w:val="24"/>
      <w:szCs w:val="24"/>
    </w:rPr>
  </w:style>
  <w:style w:type="paragraph" w:styleId="Index">
    <w:name w:val="Index"/>
    <w:basedOn w:val="Standard"/>
    <w:qFormat/>
    <w:pPr>
      <w:suppressLineNumbers/>
    </w:pPr>
    <w:rPr>
      <w:rFonts w:cs="Mangal;Courier New"/>
    </w:rPr>
  </w:style>
  <w:style w:type="paragraph" w:styleId="Standard">
    <w:name w:val="Standard"/>
    <w:qFormat/>
    <w:pPr>
      <w:widowControl w:val="false"/>
      <w:suppressAutoHyphens w:val="true"/>
      <w:bidi w:val="0"/>
      <w:spacing w:before="0" w:after="0"/>
      <w:jc w:val="left"/>
      <w:textAlignment w:val="baseline"/>
    </w:pPr>
    <w:rPr>
      <w:rFonts w:ascii="Times New Roman" w:hAnsi="Times New Roman" w:eastAsia="Lucida Sans Unicode" w:cs="Mangal;Courier New"/>
      <w:color w:val="auto"/>
      <w:kern w:val="2"/>
      <w:sz w:val="24"/>
      <w:szCs w:val="24"/>
      <w:lang w:val="hr-HR" w:eastAsia="zh-CN" w:bidi="hi-IN"/>
    </w:rPr>
  </w:style>
  <w:style w:type="paragraph" w:styleId="Textbody1">
    <w:name w:val="Text body"/>
    <w:basedOn w:val="Standard"/>
    <w:qFormat/>
    <w:pPr>
      <w:spacing w:before="0" w:after="120"/>
    </w:pPr>
    <w:rPr/>
  </w:style>
  <w:style w:type="paragraph" w:styleId="BalloonText">
    <w:name w:val="Balloon Text"/>
    <w:basedOn w:val="Normal"/>
    <w:qFormat/>
    <w:pPr/>
    <w:rPr>
      <w:rFonts w:ascii="Segoe UI" w:hAnsi="Segoe UI" w:cs="Segoe UI"/>
      <w:sz w:val="18"/>
      <w:szCs w:val="16"/>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ListParagraph">
    <w:name w:val="List Paragraph"/>
    <w:basedOn w:val="Normal"/>
    <w:qFormat/>
    <w:pPr>
      <w:widowControl w:val="false"/>
      <w:suppressAutoHyphens w:val="false"/>
      <w:ind w:left="507" w:right="0" w:hanging="1"/>
    </w:pPr>
    <w:rPr>
      <w:sz w:val="22"/>
      <w:szCs w:val="22"/>
    </w:rPr>
  </w:style>
  <w:style w:type="paragraph" w:styleId="TableContents">
    <w:name w:val="Table Contents"/>
    <w:basedOn w:val="Normal"/>
    <w:qFormat/>
    <w:pPr>
      <w:suppressLineNumbers/>
    </w:pPr>
    <w:rPr/>
  </w:style>
  <w:style w:type="paragraph" w:styleId="CommentText">
    <w:name w:val="Comment Text"/>
    <w:basedOn w:val="Normal"/>
    <w:qFormat/>
    <w:pPr/>
    <w:rPr>
      <w:sz w:val="20"/>
      <w:szCs w:val="18"/>
    </w:rPr>
  </w:style>
  <w:style w:type="paragraph" w:styleId="CommentSubject">
    <w:name w:val="Comment Subject"/>
    <w:basedOn w:val="CommentText"/>
    <w:next w:val="CommentText"/>
    <w:qFormat/>
    <w:pPr/>
    <w:rPr>
      <w:b/>
      <w:bCs/>
    </w:rPr>
  </w:style>
  <w:style w:type="paragraph" w:styleId="TableHeading">
    <w:name w:val="Table Heading"/>
    <w:basedOn w:val="TableContents"/>
    <w:qFormat/>
    <w:pPr>
      <w:suppressLineNumbers/>
      <w:jc w:val="center"/>
    </w:pPr>
    <w:rPr>
      <w:b/>
      <w:bCs/>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suppressLineNumbers/>
      <w:tabs>
        <w:tab w:val="clear" w:pos="720"/>
        <w:tab w:val="center" w:pos="4819" w:leader="none"/>
        <w:tab w:val="right" w:pos="9638" w:leader="none"/>
      </w:tabs>
    </w:pPr>
    <w:rPr/>
  </w:style>
  <w:style w:type="paragraph" w:styleId="NoSpacing">
    <w:name w:val="No Spacing"/>
    <w:qFormat/>
    <w:pPr>
      <w:widowControl/>
      <w:suppressAutoHyphens w:val="true"/>
      <w:bidi w:val="0"/>
      <w:spacing w:before="0" w:after="0"/>
      <w:jc w:val="left"/>
    </w:pPr>
    <w:rPr>
      <w:rFonts w:ascii="Calibri" w:hAnsi="Calibri" w:eastAsia="Times New Roman" w:cs="Calibri"/>
      <w:color w:val="auto"/>
      <w:kern w:val="0"/>
      <w:sz w:val="22"/>
      <w:szCs w:val="22"/>
      <w:lang w:val="bs-BA" w:eastAsia="zh-CN"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853</TotalTime>
  <Application>LibreOffice/7.1.6.2$Windows_X86_64 LibreOffice_project/0e133318fcee89abacd6a7d077e292f1145735c3</Application>
  <AppVersion>15.0000</AppVersion>
  <Pages>5</Pages>
  <Words>1609</Words>
  <Characters>10233</Characters>
  <CharactersWithSpaces>12589</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sc. Said Čerkezović</dc:creator>
  <dc:description/>
  <dc:language>hr-HR</dc:language>
  <cp:lastModifiedBy/>
  <cp:lastPrinted>2023-02-14T16:14:38Z</cp:lastPrinted>
  <dcterms:modified xsi:type="dcterms:W3CDTF">2024-01-24T08:42:56Z</dcterms:modified>
  <cp:revision>103</cp:revision>
  <dc:subject/>
  <dc:title/>
</cp:coreProperties>
</file>

<file path=docProps/custom.xml><?xml version="1.0" encoding="utf-8"?>
<Properties xmlns="http://schemas.openxmlformats.org/officeDocument/2006/custom-properties" xmlns:vt="http://schemas.openxmlformats.org/officeDocument/2006/docPropsVTypes"/>
</file>